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8183" w14:textId="26E4F87E" w:rsidR="000668AF" w:rsidRDefault="009C5052" w:rsidP="009C5052">
      <w:pPr>
        <w:jc w:val="center"/>
        <w:rPr>
          <w:rFonts w:ascii="Times New Roman" w:hAnsi="Times New Roman" w:cs="Times New Roman"/>
          <w:b/>
          <w:sz w:val="28"/>
          <w:szCs w:val="28"/>
        </w:rPr>
      </w:pPr>
      <w:r>
        <w:rPr>
          <w:rFonts w:ascii="Times New Roman" w:hAnsi="Times New Roman" w:cs="Times New Roman"/>
          <w:b/>
          <w:sz w:val="28"/>
          <w:szCs w:val="28"/>
        </w:rPr>
        <w:t xml:space="preserve">Proposal for </w:t>
      </w:r>
      <w:r w:rsidR="00772386">
        <w:rPr>
          <w:rFonts w:ascii="Times New Roman" w:hAnsi="Times New Roman" w:cs="Times New Roman"/>
          <w:b/>
          <w:sz w:val="28"/>
          <w:szCs w:val="28"/>
        </w:rPr>
        <w:t xml:space="preserve">County </w:t>
      </w:r>
      <w:r>
        <w:rPr>
          <w:rFonts w:ascii="Times New Roman" w:hAnsi="Times New Roman" w:cs="Times New Roman"/>
          <w:b/>
          <w:sz w:val="28"/>
          <w:szCs w:val="28"/>
        </w:rPr>
        <w:t>Funding to Implement a SOAR Program</w:t>
      </w:r>
      <w:r w:rsidR="005F389E">
        <w:rPr>
          <w:rFonts w:ascii="Times New Roman" w:hAnsi="Times New Roman" w:cs="Times New Roman"/>
          <w:b/>
          <w:sz w:val="28"/>
          <w:szCs w:val="28"/>
        </w:rPr>
        <w:t xml:space="preserve"> - SAMPLE</w:t>
      </w:r>
    </w:p>
    <w:p w14:paraId="0D0A8184" w14:textId="77777777"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SOAR Program Overview:</w:t>
      </w:r>
    </w:p>
    <w:p w14:paraId="0D0A8185" w14:textId="07AE2341" w:rsidR="00C31054" w:rsidRPr="009C5052" w:rsidRDefault="009C5052" w:rsidP="0067754E">
      <w:pPr>
        <w:rPr>
          <w:rFonts w:ascii="Times New Roman" w:hAnsi="Times New Roman" w:cs="Times New Roman"/>
          <w:sz w:val="24"/>
          <w:szCs w:val="24"/>
        </w:rPr>
      </w:pPr>
      <w:r>
        <w:rPr>
          <w:rFonts w:ascii="Times New Roman" w:hAnsi="Times New Roman" w:cs="Times New Roman"/>
          <w:sz w:val="24"/>
          <w:szCs w:val="24"/>
        </w:rPr>
        <w:t>SSI/SSDI Outreach, Access</w:t>
      </w:r>
      <w:r w:rsidR="009E3782">
        <w:rPr>
          <w:rFonts w:ascii="Times New Roman" w:hAnsi="Times New Roman" w:cs="Times New Roman"/>
          <w:sz w:val="24"/>
          <w:szCs w:val="24"/>
        </w:rPr>
        <w:t>,</w:t>
      </w:r>
      <w:r>
        <w:rPr>
          <w:rFonts w:ascii="Times New Roman" w:hAnsi="Times New Roman" w:cs="Times New Roman"/>
          <w:sz w:val="24"/>
          <w:szCs w:val="24"/>
        </w:rPr>
        <w:t xml:space="preserve"> and Recovery (SOAR) assists individuals that are homeless or at risk of becoming homeless with applying for Social Security disability benefits. </w:t>
      </w:r>
      <w:r w:rsidR="000C3305">
        <w:rPr>
          <w:rFonts w:ascii="Times New Roman" w:hAnsi="Times New Roman" w:cs="Times New Roman"/>
          <w:sz w:val="24"/>
          <w:szCs w:val="24"/>
        </w:rPr>
        <w:t xml:space="preserve">Nationally, the average approval rate for individuals making initial applications for benefits without assistance is </w:t>
      </w:r>
      <w:r w:rsidR="00823724">
        <w:rPr>
          <w:rFonts w:ascii="Times New Roman" w:hAnsi="Times New Roman" w:cs="Times New Roman"/>
          <w:sz w:val="24"/>
          <w:szCs w:val="24"/>
        </w:rPr>
        <w:t>30</w:t>
      </w:r>
      <w:r w:rsidR="000C3305">
        <w:rPr>
          <w:rFonts w:ascii="Times New Roman" w:hAnsi="Times New Roman" w:cs="Times New Roman"/>
          <w:sz w:val="24"/>
          <w:szCs w:val="24"/>
        </w:rPr>
        <w:t xml:space="preserve"> percent. For those who are homeless, returning from incarceration or hospitalization, and those with mental illness, substance use issues, or other disorders that impair cognition, the rate is even lower. The approval rate for SOAR-assisted applica</w:t>
      </w:r>
      <w:r w:rsidR="00772386">
        <w:rPr>
          <w:rFonts w:ascii="Times New Roman" w:hAnsi="Times New Roman" w:cs="Times New Roman"/>
          <w:sz w:val="24"/>
          <w:szCs w:val="24"/>
        </w:rPr>
        <w:t>tions</w:t>
      </w:r>
      <w:r w:rsidR="000C3305">
        <w:rPr>
          <w:rFonts w:ascii="Times New Roman" w:hAnsi="Times New Roman" w:cs="Times New Roman"/>
          <w:sz w:val="24"/>
          <w:szCs w:val="24"/>
        </w:rPr>
        <w:t xml:space="preserve"> is 6</w:t>
      </w:r>
      <w:r w:rsidR="00114DF8">
        <w:rPr>
          <w:rFonts w:ascii="Times New Roman" w:hAnsi="Times New Roman" w:cs="Times New Roman"/>
          <w:sz w:val="24"/>
          <w:szCs w:val="24"/>
        </w:rPr>
        <w:t>6</w:t>
      </w:r>
      <w:r w:rsidR="000C3305">
        <w:rPr>
          <w:rFonts w:ascii="Times New Roman" w:hAnsi="Times New Roman" w:cs="Times New Roman"/>
          <w:sz w:val="24"/>
          <w:szCs w:val="24"/>
        </w:rPr>
        <w:t xml:space="preserve"> percent</w:t>
      </w:r>
      <w:r>
        <w:rPr>
          <w:rFonts w:ascii="Times New Roman" w:hAnsi="Times New Roman" w:cs="Times New Roman"/>
          <w:sz w:val="24"/>
          <w:szCs w:val="24"/>
        </w:rPr>
        <w:t xml:space="preserve"> </w:t>
      </w:r>
      <w:r w:rsidR="000C3305">
        <w:rPr>
          <w:rFonts w:ascii="Times New Roman" w:hAnsi="Times New Roman" w:cs="Times New Roman"/>
          <w:sz w:val="24"/>
          <w:szCs w:val="24"/>
        </w:rPr>
        <w:t xml:space="preserve">for initial applications and </w:t>
      </w:r>
      <w:r w:rsidR="00B85306">
        <w:rPr>
          <w:rFonts w:ascii="Times New Roman" w:hAnsi="Times New Roman" w:cs="Times New Roman"/>
          <w:sz w:val="24"/>
          <w:szCs w:val="24"/>
        </w:rPr>
        <w:t>42</w:t>
      </w:r>
      <w:r w:rsidR="000C3305">
        <w:rPr>
          <w:rFonts w:ascii="Times New Roman" w:hAnsi="Times New Roman" w:cs="Times New Roman"/>
          <w:sz w:val="24"/>
          <w:szCs w:val="24"/>
        </w:rPr>
        <w:t xml:space="preserve"> percent for </w:t>
      </w:r>
      <w:r w:rsidR="006446DA">
        <w:rPr>
          <w:rFonts w:ascii="Times New Roman" w:hAnsi="Times New Roman" w:cs="Times New Roman"/>
          <w:sz w:val="24"/>
          <w:szCs w:val="24"/>
        </w:rPr>
        <w:t>appeals</w:t>
      </w:r>
      <w:r w:rsidR="000C3305">
        <w:rPr>
          <w:rFonts w:ascii="Times New Roman" w:hAnsi="Times New Roman" w:cs="Times New Roman"/>
          <w:sz w:val="24"/>
          <w:szCs w:val="24"/>
        </w:rPr>
        <w:t>.</w:t>
      </w:r>
    </w:p>
    <w:p w14:paraId="0D0A8186" w14:textId="77777777"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Needs/Benefits of SOAR in Franklin County:</w:t>
      </w:r>
    </w:p>
    <w:p w14:paraId="0D0A8187" w14:textId="391DCD3F" w:rsidR="00561966" w:rsidRDefault="001D6CAC" w:rsidP="009C5052">
      <w:pPr>
        <w:rPr>
          <w:rFonts w:ascii="Times New Roman" w:hAnsi="Times New Roman" w:cs="Times New Roman"/>
          <w:sz w:val="24"/>
          <w:szCs w:val="24"/>
        </w:rPr>
      </w:pPr>
      <w:r>
        <w:rPr>
          <w:rFonts w:ascii="Times New Roman" w:hAnsi="Times New Roman" w:cs="Times New Roman"/>
          <w:sz w:val="24"/>
          <w:szCs w:val="24"/>
        </w:rPr>
        <w:t xml:space="preserve">SOAR serves individuals that are homeless or near homeless. </w:t>
      </w:r>
      <w:r w:rsidR="0067754E">
        <w:rPr>
          <w:rFonts w:ascii="Times New Roman" w:hAnsi="Times New Roman" w:cs="Times New Roman"/>
          <w:sz w:val="24"/>
          <w:szCs w:val="24"/>
        </w:rPr>
        <w:t xml:space="preserve">Between the county PATH program, the Point in Time Counts, and the SSVF program, 213 homeless individuals </w:t>
      </w:r>
      <w:proofErr w:type="gramStart"/>
      <w:r w:rsidR="0067754E">
        <w:rPr>
          <w:rFonts w:ascii="Times New Roman" w:hAnsi="Times New Roman" w:cs="Times New Roman"/>
          <w:sz w:val="24"/>
          <w:szCs w:val="24"/>
        </w:rPr>
        <w:t>were served</w:t>
      </w:r>
      <w:proofErr w:type="gramEnd"/>
      <w:r w:rsidR="0067754E">
        <w:rPr>
          <w:rFonts w:ascii="Times New Roman" w:hAnsi="Times New Roman" w:cs="Times New Roman"/>
          <w:sz w:val="24"/>
          <w:szCs w:val="24"/>
        </w:rPr>
        <w:t xml:space="preserve"> in some manner in Franklin County in 20</w:t>
      </w:r>
      <w:r w:rsidR="005F389E">
        <w:rPr>
          <w:rFonts w:ascii="Times New Roman" w:hAnsi="Times New Roman" w:cs="Times New Roman"/>
          <w:sz w:val="24"/>
          <w:szCs w:val="24"/>
        </w:rPr>
        <w:t>23</w:t>
      </w:r>
      <w:r w:rsidR="0067754E">
        <w:rPr>
          <w:rFonts w:ascii="Times New Roman" w:hAnsi="Times New Roman" w:cs="Times New Roman"/>
          <w:sz w:val="24"/>
          <w:szCs w:val="24"/>
        </w:rPr>
        <w:t>.</w:t>
      </w:r>
      <w:r w:rsidR="00D95616">
        <w:rPr>
          <w:rFonts w:ascii="Times New Roman" w:hAnsi="Times New Roman" w:cs="Times New Roman"/>
          <w:sz w:val="24"/>
          <w:szCs w:val="24"/>
        </w:rPr>
        <w:t xml:space="preserve"> The majority </w:t>
      </w:r>
      <w:proofErr w:type="gramStart"/>
      <w:r w:rsidR="00D95616">
        <w:rPr>
          <w:rFonts w:ascii="Times New Roman" w:hAnsi="Times New Roman" w:cs="Times New Roman"/>
          <w:sz w:val="24"/>
          <w:szCs w:val="24"/>
        </w:rPr>
        <w:t>were identified</w:t>
      </w:r>
      <w:proofErr w:type="gramEnd"/>
      <w:r w:rsidR="00D95616">
        <w:rPr>
          <w:rFonts w:ascii="Times New Roman" w:hAnsi="Times New Roman" w:cs="Times New Roman"/>
          <w:sz w:val="24"/>
          <w:szCs w:val="24"/>
        </w:rPr>
        <w:t xml:space="preserve"> as having a mental health, physical, cognitive, or substance use issue, however less than 25% were identified as receiving SSI/SSDI benefits.</w:t>
      </w:r>
    </w:p>
    <w:p w14:paraId="30539071" w14:textId="77777777" w:rsidR="00A17B0B" w:rsidRDefault="00985BD9" w:rsidP="009C5052">
      <w:pPr>
        <w:pStyle w:val="ListParagraph"/>
        <w:numPr>
          <w:ilvl w:val="0"/>
          <w:numId w:val="1"/>
        </w:numPr>
        <w:rPr>
          <w:rFonts w:ascii="Times New Roman" w:hAnsi="Times New Roman" w:cs="Times New Roman"/>
          <w:sz w:val="24"/>
          <w:szCs w:val="24"/>
        </w:rPr>
      </w:pPr>
      <w:r w:rsidRPr="005B47DF">
        <w:rPr>
          <w:rFonts w:ascii="Times New Roman" w:hAnsi="Times New Roman" w:cs="Times New Roman"/>
          <w:sz w:val="24"/>
          <w:szCs w:val="24"/>
        </w:rPr>
        <w:t xml:space="preserve">Nationally, </w:t>
      </w:r>
      <w:r w:rsidR="00F5163F" w:rsidRPr="005B47DF">
        <w:rPr>
          <w:rFonts w:ascii="Times New Roman" w:hAnsi="Times New Roman" w:cs="Times New Roman"/>
          <w:sz w:val="24"/>
          <w:szCs w:val="24"/>
        </w:rPr>
        <w:t>SOAR</w:t>
      </w:r>
      <w:r w:rsidRPr="005B47DF">
        <w:rPr>
          <w:rFonts w:ascii="Times New Roman" w:hAnsi="Times New Roman" w:cs="Times New Roman"/>
          <w:sz w:val="24"/>
          <w:szCs w:val="24"/>
        </w:rPr>
        <w:t xml:space="preserve">-assisted initial SSI/SSDI applications </w:t>
      </w:r>
      <w:proofErr w:type="gramStart"/>
      <w:r w:rsidRPr="005B47DF">
        <w:rPr>
          <w:rFonts w:ascii="Times New Roman" w:hAnsi="Times New Roman" w:cs="Times New Roman"/>
          <w:sz w:val="24"/>
          <w:szCs w:val="24"/>
        </w:rPr>
        <w:t>are</w:t>
      </w:r>
      <w:r w:rsidR="0018246B" w:rsidRPr="005B47DF">
        <w:rPr>
          <w:rFonts w:ascii="Times New Roman" w:hAnsi="Times New Roman" w:cs="Times New Roman"/>
          <w:sz w:val="24"/>
          <w:szCs w:val="24"/>
        </w:rPr>
        <w:t xml:space="preserve"> decided</w:t>
      </w:r>
      <w:proofErr w:type="gramEnd"/>
      <w:r w:rsidR="0018246B" w:rsidRPr="005B47DF">
        <w:rPr>
          <w:rFonts w:ascii="Times New Roman" w:hAnsi="Times New Roman" w:cs="Times New Roman"/>
          <w:sz w:val="24"/>
          <w:szCs w:val="24"/>
        </w:rPr>
        <w:t xml:space="preserve"> in an average of 167 days.</w:t>
      </w:r>
      <w:r w:rsidR="005B47DF" w:rsidRPr="005B47DF">
        <w:rPr>
          <w:rFonts w:ascii="Times New Roman" w:hAnsi="Times New Roman" w:cs="Times New Roman"/>
          <w:sz w:val="24"/>
          <w:szCs w:val="24"/>
        </w:rPr>
        <w:t xml:space="preserve"> </w:t>
      </w:r>
      <w:r w:rsidR="005B47DF">
        <w:rPr>
          <w:rFonts w:ascii="Times New Roman" w:hAnsi="Times New Roman" w:cs="Times New Roman"/>
          <w:sz w:val="24"/>
          <w:szCs w:val="24"/>
        </w:rPr>
        <w:t xml:space="preserve">Appeals </w:t>
      </w:r>
      <w:proofErr w:type="gramStart"/>
      <w:r w:rsidR="00A17B0B">
        <w:rPr>
          <w:rFonts w:ascii="Times New Roman" w:hAnsi="Times New Roman" w:cs="Times New Roman"/>
          <w:sz w:val="24"/>
          <w:szCs w:val="24"/>
        </w:rPr>
        <w:t>are decided</w:t>
      </w:r>
      <w:proofErr w:type="gramEnd"/>
      <w:r w:rsidR="00A17B0B">
        <w:rPr>
          <w:rFonts w:ascii="Times New Roman" w:hAnsi="Times New Roman" w:cs="Times New Roman"/>
          <w:sz w:val="24"/>
          <w:szCs w:val="24"/>
        </w:rPr>
        <w:t xml:space="preserve"> in an average of 196 days.</w:t>
      </w:r>
    </w:p>
    <w:p w14:paraId="3C8435A3" w14:textId="370A8B94" w:rsidR="00A17B0B" w:rsidRDefault="001D6CAC" w:rsidP="009C5052">
      <w:pPr>
        <w:pStyle w:val="ListParagraph"/>
        <w:numPr>
          <w:ilvl w:val="0"/>
          <w:numId w:val="1"/>
        </w:numPr>
        <w:rPr>
          <w:rFonts w:ascii="Times New Roman" w:hAnsi="Times New Roman" w:cs="Times New Roman"/>
          <w:sz w:val="24"/>
          <w:szCs w:val="24"/>
        </w:rPr>
      </w:pPr>
      <w:r w:rsidRPr="00A17B0B">
        <w:rPr>
          <w:rFonts w:ascii="Times New Roman" w:hAnsi="Times New Roman" w:cs="Times New Roman"/>
          <w:sz w:val="24"/>
          <w:szCs w:val="24"/>
        </w:rPr>
        <w:t xml:space="preserve">SOAR increases access to housing, as well as access to health, </w:t>
      </w:r>
      <w:r w:rsidR="005B43E1" w:rsidRPr="00A17B0B">
        <w:rPr>
          <w:rFonts w:ascii="Times New Roman" w:hAnsi="Times New Roman" w:cs="Times New Roman"/>
          <w:sz w:val="24"/>
          <w:szCs w:val="24"/>
        </w:rPr>
        <w:t xml:space="preserve">mental health, </w:t>
      </w:r>
      <w:r w:rsidR="00561966" w:rsidRPr="00A17B0B">
        <w:rPr>
          <w:rFonts w:ascii="Times New Roman" w:hAnsi="Times New Roman" w:cs="Times New Roman"/>
          <w:sz w:val="24"/>
          <w:szCs w:val="24"/>
        </w:rPr>
        <w:t xml:space="preserve">food/clothing, </w:t>
      </w:r>
      <w:r w:rsidRPr="00A17B0B">
        <w:rPr>
          <w:rFonts w:ascii="Times New Roman" w:hAnsi="Times New Roman" w:cs="Times New Roman"/>
          <w:sz w:val="24"/>
          <w:szCs w:val="24"/>
        </w:rPr>
        <w:t xml:space="preserve">social, and disability </w:t>
      </w:r>
      <w:r w:rsidR="00561966" w:rsidRPr="00A17B0B">
        <w:rPr>
          <w:rFonts w:ascii="Times New Roman" w:hAnsi="Times New Roman" w:cs="Times New Roman"/>
          <w:sz w:val="24"/>
          <w:szCs w:val="24"/>
        </w:rPr>
        <w:t xml:space="preserve">support </w:t>
      </w:r>
      <w:r w:rsidRPr="00A17B0B">
        <w:rPr>
          <w:rFonts w:ascii="Times New Roman" w:hAnsi="Times New Roman" w:cs="Times New Roman"/>
          <w:sz w:val="24"/>
          <w:szCs w:val="24"/>
        </w:rPr>
        <w:t>services</w:t>
      </w:r>
      <w:r w:rsidR="00A17B0B">
        <w:rPr>
          <w:rFonts w:ascii="Times New Roman" w:hAnsi="Times New Roman" w:cs="Times New Roman"/>
          <w:sz w:val="24"/>
          <w:szCs w:val="24"/>
        </w:rPr>
        <w:t>.</w:t>
      </w:r>
    </w:p>
    <w:p w14:paraId="4E025549" w14:textId="77777777" w:rsidR="00A17B0B" w:rsidRDefault="001D6CAC" w:rsidP="009C5052">
      <w:pPr>
        <w:pStyle w:val="ListParagraph"/>
        <w:numPr>
          <w:ilvl w:val="0"/>
          <w:numId w:val="1"/>
        </w:numPr>
        <w:rPr>
          <w:rFonts w:ascii="Times New Roman" w:hAnsi="Times New Roman" w:cs="Times New Roman"/>
          <w:sz w:val="24"/>
          <w:szCs w:val="24"/>
        </w:rPr>
      </w:pPr>
      <w:r w:rsidRPr="00A17B0B">
        <w:rPr>
          <w:rFonts w:ascii="Times New Roman" w:hAnsi="Times New Roman" w:cs="Times New Roman"/>
          <w:sz w:val="24"/>
          <w:szCs w:val="24"/>
        </w:rPr>
        <w:t xml:space="preserve">SOAR provides increased income to individuals, reducing the burden on </w:t>
      </w:r>
      <w:r w:rsidR="00F5163F" w:rsidRPr="00A17B0B">
        <w:rPr>
          <w:rFonts w:ascii="Times New Roman" w:hAnsi="Times New Roman" w:cs="Times New Roman"/>
          <w:sz w:val="24"/>
          <w:szCs w:val="24"/>
        </w:rPr>
        <w:t xml:space="preserve">Public Assistance programs. </w:t>
      </w:r>
      <w:r w:rsidR="008B4249" w:rsidRPr="00A17B0B">
        <w:rPr>
          <w:rFonts w:ascii="Times New Roman" w:hAnsi="Times New Roman" w:cs="Times New Roman"/>
          <w:sz w:val="24"/>
          <w:szCs w:val="24"/>
        </w:rPr>
        <w:t>In 2023, SSI/SSDI for the individuals served by SOAR brought over $717 million into the economies of participating states and localities.</w:t>
      </w:r>
    </w:p>
    <w:p w14:paraId="0D0A818B" w14:textId="6BD7B9DD" w:rsidR="0067754E" w:rsidRPr="00A17B0B" w:rsidRDefault="00F5163F" w:rsidP="009C5052">
      <w:pPr>
        <w:pStyle w:val="ListParagraph"/>
        <w:numPr>
          <w:ilvl w:val="0"/>
          <w:numId w:val="1"/>
        </w:numPr>
        <w:rPr>
          <w:rFonts w:ascii="Times New Roman" w:hAnsi="Times New Roman" w:cs="Times New Roman"/>
          <w:sz w:val="24"/>
          <w:szCs w:val="24"/>
        </w:rPr>
      </w:pPr>
      <w:r w:rsidRPr="00A17B0B">
        <w:rPr>
          <w:rFonts w:ascii="Times New Roman" w:hAnsi="Times New Roman" w:cs="Times New Roman"/>
          <w:sz w:val="24"/>
          <w:szCs w:val="24"/>
        </w:rPr>
        <w:t>SOAR provides</w:t>
      </w:r>
      <w:r w:rsidR="001D6CAC" w:rsidRPr="00A17B0B">
        <w:rPr>
          <w:rFonts w:ascii="Times New Roman" w:hAnsi="Times New Roman" w:cs="Times New Roman"/>
          <w:sz w:val="24"/>
          <w:szCs w:val="24"/>
        </w:rPr>
        <w:t xml:space="preserve"> access to Medicaid services</w:t>
      </w:r>
      <w:r w:rsidRPr="00A17B0B">
        <w:rPr>
          <w:rFonts w:ascii="Times New Roman" w:hAnsi="Times New Roman" w:cs="Times New Roman"/>
          <w:sz w:val="24"/>
          <w:szCs w:val="24"/>
        </w:rPr>
        <w:t xml:space="preserve"> for individuals approved for SSI/SSDI</w:t>
      </w:r>
      <w:proofErr w:type="gramStart"/>
      <w:r w:rsidR="001D6CAC" w:rsidRPr="00A17B0B">
        <w:rPr>
          <w:rFonts w:ascii="Times New Roman" w:hAnsi="Times New Roman" w:cs="Times New Roman"/>
          <w:sz w:val="24"/>
          <w:szCs w:val="24"/>
        </w:rPr>
        <w:t xml:space="preserve">.  </w:t>
      </w:r>
      <w:proofErr w:type="gramEnd"/>
    </w:p>
    <w:p w14:paraId="0D0A818C" w14:textId="77777777"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Proposed Model:</w:t>
      </w:r>
    </w:p>
    <w:p w14:paraId="0D0A818D" w14:textId="5E4CCF86" w:rsidR="003267E3" w:rsidRDefault="00756CB9" w:rsidP="003267E3">
      <w:pPr>
        <w:rPr>
          <w:rFonts w:ascii="Times New Roman" w:hAnsi="Times New Roman" w:cs="Times New Roman"/>
          <w:sz w:val="24"/>
          <w:szCs w:val="24"/>
        </w:rPr>
      </w:pPr>
      <w:r>
        <w:rPr>
          <w:rFonts w:ascii="Times New Roman" w:hAnsi="Times New Roman" w:cs="Times New Roman"/>
          <w:sz w:val="24"/>
          <w:szCs w:val="24"/>
        </w:rPr>
        <w:t xml:space="preserve">Franklin County has a variety of agencies that provide services to individuals who are homeless or near homeless. The proposed model will involve getting an individual from a selection of these agencies trained as SOAR case workers so the program can </w:t>
      </w:r>
      <w:proofErr w:type="gramStart"/>
      <w:r>
        <w:rPr>
          <w:rFonts w:ascii="Times New Roman" w:hAnsi="Times New Roman" w:cs="Times New Roman"/>
          <w:sz w:val="24"/>
          <w:szCs w:val="24"/>
        </w:rPr>
        <w:t>be initiated</w:t>
      </w:r>
      <w:proofErr w:type="gramEnd"/>
      <w:r>
        <w:rPr>
          <w:rFonts w:ascii="Times New Roman" w:hAnsi="Times New Roman" w:cs="Times New Roman"/>
          <w:sz w:val="24"/>
          <w:szCs w:val="24"/>
        </w:rPr>
        <w:t xml:space="preserve">. </w:t>
      </w:r>
      <w:r w:rsidR="0032782E">
        <w:rPr>
          <w:rFonts w:ascii="Times New Roman" w:hAnsi="Times New Roman" w:cs="Times New Roman"/>
          <w:sz w:val="24"/>
          <w:szCs w:val="24"/>
        </w:rPr>
        <w:t xml:space="preserve">Franklin County PATH staff will serve as the county lead/coordinator for the SOAR program, as well as a consultant, and centralized referral point for the program. </w:t>
      </w:r>
      <w:r>
        <w:rPr>
          <w:rFonts w:ascii="Times New Roman" w:hAnsi="Times New Roman" w:cs="Times New Roman"/>
          <w:sz w:val="24"/>
          <w:szCs w:val="24"/>
        </w:rPr>
        <w:t xml:space="preserve">Data will be collected </w:t>
      </w:r>
      <w:r w:rsidR="0032782E">
        <w:rPr>
          <w:rFonts w:ascii="Times New Roman" w:hAnsi="Times New Roman" w:cs="Times New Roman"/>
          <w:sz w:val="24"/>
          <w:szCs w:val="24"/>
        </w:rPr>
        <w:t xml:space="preserve">by the coordinator </w:t>
      </w:r>
      <w:r>
        <w:rPr>
          <w:rFonts w:ascii="Times New Roman" w:hAnsi="Times New Roman" w:cs="Times New Roman"/>
          <w:sz w:val="24"/>
          <w:szCs w:val="24"/>
        </w:rPr>
        <w:t xml:space="preserve">and assessed to determine the success of the program and the need for </w:t>
      </w:r>
      <w:proofErr w:type="gramStart"/>
      <w:r>
        <w:rPr>
          <w:rFonts w:ascii="Times New Roman" w:hAnsi="Times New Roman" w:cs="Times New Roman"/>
          <w:sz w:val="24"/>
          <w:szCs w:val="24"/>
        </w:rPr>
        <w:t>possible expansion/funding</w:t>
      </w:r>
      <w:proofErr w:type="gramEnd"/>
      <w:r>
        <w:rPr>
          <w:rFonts w:ascii="Times New Roman" w:hAnsi="Times New Roman" w:cs="Times New Roman"/>
          <w:sz w:val="24"/>
          <w:szCs w:val="24"/>
        </w:rPr>
        <w:t xml:space="preserve"> over this initial funding period. Sustained funding will </w:t>
      </w:r>
      <w:proofErr w:type="gramStart"/>
      <w:r>
        <w:rPr>
          <w:rFonts w:ascii="Times New Roman" w:hAnsi="Times New Roman" w:cs="Times New Roman"/>
          <w:sz w:val="24"/>
          <w:szCs w:val="24"/>
        </w:rPr>
        <w:t>be applied</w:t>
      </w:r>
      <w:proofErr w:type="gramEnd"/>
      <w:r>
        <w:rPr>
          <w:rFonts w:ascii="Times New Roman" w:hAnsi="Times New Roman" w:cs="Times New Roman"/>
          <w:sz w:val="24"/>
          <w:szCs w:val="24"/>
        </w:rPr>
        <w:t xml:space="preserve"> for once need is assessed. The following agencies are suggested for </w:t>
      </w:r>
      <w:r w:rsidR="00C315F6">
        <w:rPr>
          <w:rFonts w:ascii="Times New Roman" w:hAnsi="Times New Roman" w:cs="Times New Roman"/>
          <w:sz w:val="24"/>
          <w:szCs w:val="24"/>
        </w:rPr>
        <w:t xml:space="preserve">having </w:t>
      </w:r>
      <w:r>
        <w:rPr>
          <w:rFonts w:ascii="Times New Roman" w:hAnsi="Times New Roman" w:cs="Times New Roman"/>
          <w:sz w:val="24"/>
          <w:szCs w:val="24"/>
        </w:rPr>
        <w:t>a</w:t>
      </w:r>
      <w:r w:rsidR="00C315F6">
        <w:rPr>
          <w:rFonts w:ascii="Times New Roman" w:hAnsi="Times New Roman" w:cs="Times New Roman"/>
          <w:sz w:val="24"/>
          <w:szCs w:val="24"/>
        </w:rPr>
        <w:t>t least one</w:t>
      </w:r>
      <w:r>
        <w:rPr>
          <w:rFonts w:ascii="Times New Roman" w:hAnsi="Times New Roman" w:cs="Times New Roman"/>
          <w:sz w:val="24"/>
          <w:szCs w:val="24"/>
        </w:rPr>
        <w:t xml:space="preserve"> staff </w:t>
      </w:r>
      <w:r w:rsidR="00C315F6">
        <w:rPr>
          <w:rFonts w:ascii="Times New Roman" w:hAnsi="Times New Roman" w:cs="Times New Roman"/>
          <w:sz w:val="24"/>
          <w:szCs w:val="24"/>
        </w:rPr>
        <w:t xml:space="preserve">trained as a </w:t>
      </w:r>
      <w:r>
        <w:rPr>
          <w:rFonts w:ascii="Times New Roman" w:hAnsi="Times New Roman" w:cs="Times New Roman"/>
          <w:sz w:val="24"/>
          <w:szCs w:val="24"/>
        </w:rPr>
        <w:t>SOAR case worker for the initial implementation of the program: PATH</w:t>
      </w:r>
      <w:r w:rsidR="0032782E">
        <w:rPr>
          <w:rFonts w:ascii="Times New Roman" w:hAnsi="Times New Roman" w:cs="Times New Roman"/>
          <w:sz w:val="24"/>
          <w:szCs w:val="24"/>
        </w:rPr>
        <w:t xml:space="preserve"> (County Coordinator)</w:t>
      </w:r>
      <w:r>
        <w:rPr>
          <w:rFonts w:ascii="Times New Roman" w:hAnsi="Times New Roman" w:cs="Times New Roman"/>
          <w:sz w:val="24"/>
          <w:szCs w:val="24"/>
        </w:rPr>
        <w:t>, S</w:t>
      </w:r>
      <w:r w:rsidR="00C315F6">
        <w:rPr>
          <w:rFonts w:ascii="Times New Roman" w:hAnsi="Times New Roman" w:cs="Times New Roman"/>
          <w:sz w:val="24"/>
          <w:szCs w:val="24"/>
        </w:rPr>
        <w:t xml:space="preserve">upportive </w:t>
      </w:r>
      <w:r>
        <w:rPr>
          <w:rFonts w:ascii="Times New Roman" w:hAnsi="Times New Roman" w:cs="Times New Roman"/>
          <w:sz w:val="24"/>
          <w:szCs w:val="24"/>
        </w:rPr>
        <w:t>S</w:t>
      </w:r>
      <w:r w:rsidR="00C315F6">
        <w:rPr>
          <w:rFonts w:ascii="Times New Roman" w:hAnsi="Times New Roman" w:cs="Times New Roman"/>
          <w:sz w:val="24"/>
          <w:szCs w:val="24"/>
        </w:rPr>
        <w:t xml:space="preserve">ervices for </w:t>
      </w:r>
      <w:r>
        <w:rPr>
          <w:rFonts w:ascii="Times New Roman" w:hAnsi="Times New Roman" w:cs="Times New Roman"/>
          <w:sz w:val="24"/>
          <w:szCs w:val="24"/>
        </w:rPr>
        <w:t>V</w:t>
      </w:r>
      <w:r w:rsidR="00C315F6">
        <w:rPr>
          <w:rFonts w:ascii="Times New Roman" w:hAnsi="Times New Roman" w:cs="Times New Roman"/>
          <w:sz w:val="24"/>
          <w:szCs w:val="24"/>
        </w:rPr>
        <w:t xml:space="preserve">eterans </w:t>
      </w:r>
      <w:r>
        <w:rPr>
          <w:rFonts w:ascii="Times New Roman" w:hAnsi="Times New Roman" w:cs="Times New Roman"/>
          <w:sz w:val="24"/>
          <w:szCs w:val="24"/>
        </w:rPr>
        <w:t>F</w:t>
      </w:r>
      <w:r w:rsidR="00C315F6">
        <w:rPr>
          <w:rFonts w:ascii="Times New Roman" w:hAnsi="Times New Roman" w:cs="Times New Roman"/>
          <w:sz w:val="24"/>
          <w:szCs w:val="24"/>
        </w:rPr>
        <w:t>amilies, Veteran’s Affairs Department, 3 area s</w:t>
      </w:r>
      <w:r>
        <w:rPr>
          <w:rFonts w:ascii="Times New Roman" w:hAnsi="Times New Roman" w:cs="Times New Roman"/>
          <w:sz w:val="24"/>
          <w:szCs w:val="24"/>
        </w:rPr>
        <w:t>helter</w:t>
      </w:r>
      <w:r w:rsidR="00C315F6">
        <w:rPr>
          <w:rFonts w:ascii="Times New Roman" w:hAnsi="Times New Roman" w:cs="Times New Roman"/>
          <w:sz w:val="24"/>
          <w:szCs w:val="24"/>
        </w:rPr>
        <w:t>s</w:t>
      </w:r>
      <w:r>
        <w:rPr>
          <w:rFonts w:ascii="Times New Roman" w:hAnsi="Times New Roman" w:cs="Times New Roman"/>
          <w:sz w:val="24"/>
          <w:szCs w:val="24"/>
        </w:rPr>
        <w:t xml:space="preserve">, </w:t>
      </w:r>
      <w:r w:rsidR="00C315F6">
        <w:rPr>
          <w:rFonts w:ascii="Times New Roman" w:hAnsi="Times New Roman" w:cs="Times New Roman"/>
          <w:sz w:val="24"/>
          <w:szCs w:val="24"/>
        </w:rPr>
        <w:t>a residential life recovery program, homeless assistance programs, mental health case management, social worker at the local h</w:t>
      </w:r>
      <w:r>
        <w:rPr>
          <w:rFonts w:ascii="Times New Roman" w:hAnsi="Times New Roman" w:cs="Times New Roman"/>
          <w:sz w:val="24"/>
          <w:szCs w:val="24"/>
        </w:rPr>
        <w:t>ospital, an</w:t>
      </w:r>
      <w:r w:rsidR="00C315F6">
        <w:rPr>
          <w:rFonts w:ascii="Times New Roman" w:hAnsi="Times New Roman" w:cs="Times New Roman"/>
          <w:sz w:val="24"/>
          <w:szCs w:val="24"/>
        </w:rPr>
        <w:t>d county jail</w:t>
      </w:r>
      <w:r w:rsidR="0032782E">
        <w:rPr>
          <w:rFonts w:ascii="Times New Roman" w:hAnsi="Times New Roman" w:cs="Times New Roman"/>
          <w:sz w:val="24"/>
          <w:szCs w:val="24"/>
        </w:rPr>
        <w:t xml:space="preserve"> in-reach</w:t>
      </w:r>
      <w:r w:rsidR="00C315F6">
        <w:rPr>
          <w:rFonts w:ascii="Times New Roman" w:hAnsi="Times New Roman" w:cs="Times New Roman"/>
          <w:sz w:val="24"/>
          <w:szCs w:val="24"/>
        </w:rPr>
        <w:t>/adult probation</w:t>
      </w:r>
      <w:r>
        <w:rPr>
          <w:rFonts w:ascii="Times New Roman" w:hAnsi="Times New Roman" w:cs="Times New Roman"/>
          <w:sz w:val="24"/>
          <w:szCs w:val="24"/>
        </w:rPr>
        <w:t xml:space="preserve">.  </w:t>
      </w:r>
    </w:p>
    <w:p w14:paraId="0D0A818E" w14:textId="587BA721" w:rsidR="00756CB9" w:rsidRPr="003267E3" w:rsidRDefault="00756CB9" w:rsidP="003267E3">
      <w:pPr>
        <w:rPr>
          <w:rFonts w:ascii="Times New Roman" w:hAnsi="Times New Roman" w:cs="Times New Roman"/>
          <w:sz w:val="24"/>
          <w:szCs w:val="24"/>
        </w:rPr>
      </w:pPr>
      <w:r>
        <w:rPr>
          <w:rFonts w:ascii="Times New Roman" w:hAnsi="Times New Roman" w:cs="Times New Roman"/>
          <w:sz w:val="24"/>
          <w:szCs w:val="24"/>
        </w:rPr>
        <w:lastRenderedPageBreak/>
        <w:t xml:space="preserve">Under the proposed structure, Franklin County will provide funding to participating agencies for </w:t>
      </w:r>
      <w:r w:rsidR="003D58E4">
        <w:rPr>
          <w:rFonts w:ascii="Times New Roman" w:hAnsi="Times New Roman" w:cs="Times New Roman"/>
          <w:sz w:val="24"/>
          <w:szCs w:val="24"/>
        </w:rPr>
        <w:t xml:space="preserve">a set amount for </w:t>
      </w:r>
      <w:r>
        <w:rPr>
          <w:rFonts w:ascii="Times New Roman" w:hAnsi="Times New Roman" w:cs="Times New Roman"/>
          <w:sz w:val="24"/>
          <w:szCs w:val="24"/>
        </w:rPr>
        <w:t>staff training</w:t>
      </w:r>
      <w:r w:rsidR="003D58E4">
        <w:rPr>
          <w:rFonts w:ascii="Times New Roman" w:hAnsi="Times New Roman" w:cs="Times New Roman"/>
          <w:sz w:val="24"/>
          <w:szCs w:val="24"/>
        </w:rPr>
        <w:t xml:space="preserve"> hours, as well as a designated contract amount for completing the SSI/SSDI application with an individual (from initial contact through submission of the application). The training amount is based on the SOAR indicated average of 16 hours</w:t>
      </w:r>
      <w:r w:rsidR="0032782E">
        <w:rPr>
          <w:rFonts w:ascii="Times New Roman" w:hAnsi="Times New Roman" w:cs="Times New Roman"/>
          <w:sz w:val="24"/>
          <w:szCs w:val="24"/>
        </w:rPr>
        <w:t xml:space="preserve"> for the online course and 6 hours for the in-person follow-up class</w:t>
      </w:r>
      <w:r w:rsidR="003D58E4">
        <w:rPr>
          <w:rFonts w:ascii="Times New Roman" w:hAnsi="Times New Roman" w:cs="Times New Roman"/>
          <w:sz w:val="24"/>
          <w:szCs w:val="24"/>
        </w:rPr>
        <w:t>. The application contractual amount is based on the SOAR indicated average of 40 hours per application.</w:t>
      </w:r>
    </w:p>
    <w:p w14:paraId="0D0A818F" w14:textId="77777777" w:rsidR="009C5052" w:rsidRDefault="009C5052" w:rsidP="009C5052">
      <w:pPr>
        <w:rPr>
          <w:rFonts w:ascii="Times New Roman" w:hAnsi="Times New Roman" w:cs="Times New Roman"/>
          <w:b/>
          <w:sz w:val="24"/>
          <w:szCs w:val="24"/>
        </w:rPr>
      </w:pPr>
      <w:r>
        <w:rPr>
          <w:rFonts w:ascii="Times New Roman" w:hAnsi="Times New Roman" w:cs="Times New Roman"/>
          <w:b/>
          <w:sz w:val="24"/>
          <w:szCs w:val="24"/>
        </w:rPr>
        <w:t>Budget Details:</w:t>
      </w:r>
    </w:p>
    <w:p w14:paraId="0D0A8190" w14:textId="77777777" w:rsidR="00322DDF" w:rsidRDefault="00322DDF" w:rsidP="009C5052">
      <w:pPr>
        <w:rPr>
          <w:rFonts w:ascii="Times New Roman" w:hAnsi="Times New Roman" w:cs="Times New Roman"/>
          <w:sz w:val="24"/>
          <w:szCs w:val="24"/>
        </w:rPr>
      </w:pPr>
      <w:r>
        <w:rPr>
          <w:rFonts w:ascii="Times New Roman" w:hAnsi="Times New Roman" w:cs="Times New Roman"/>
          <w:sz w:val="24"/>
          <w:szCs w:val="24"/>
        </w:rPr>
        <w:t>Staff training:</w:t>
      </w:r>
    </w:p>
    <w:p w14:paraId="0D0A8191" w14:textId="2221BEE8" w:rsidR="00322DDF" w:rsidRDefault="00322DDF" w:rsidP="009C5052">
      <w:pPr>
        <w:rPr>
          <w:rFonts w:ascii="Times New Roman" w:hAnsi="Times New Roman" w:cs="Times New Roman"/>
          <w:sz w:val="24"/>
          <w:szCs w:val="24"/>
        </w:rPr>
      </w:pPr>
      <w:r>
        <w:rPr>
          <w:rFonts w:ascii="Times New Roman" w:hAnsi="Times New Roman" w:cs="Times New Roman"/>
          <w:sz w:val="24"/>
          <w:szCs w:val="24"/>
        </w:rPr>
        <w:t xml:space="preserve">-Training of 8 </w:t>
      </w:r>
      <w:r w:rsidR="00B22D58">
        <w:rPr>
          <w:rFonts w:ascii="Times New Roman" w:hAnsi="Times New Roman" w:cs="Times New Roman"/>
          <w:sz w:val="24"/>
          <w:szCs w:val="24"/>
        </w:rPr>
        <w:t xml:space="preserve">outside agency </w:t>
      </w:r>
      <w:r>
        <w:rPr>
          <w:rFonts w:ascii="Times New Roman" w:hAnsi="Times New Roman" w:cs="Times New Roman"/>
          <w:sz w:val="24"/>
          <w:szCs w:val="24"/>
        </w:rPr>
        <w:t xml:space="preserve">case workers </w:t>
      </w:r>
      <w:r w:rsidR="00B22D58">
        <w:rPr>
          <w:rFonts w:ascii="Times New Roman" w:hAnsi="Times New Roman" w:cs="Times New Roman"/>
          <w:sz w:val="24"/>
          <w:szCs w:val="24"/>
        </w:rPr>
        <w:t>(</w:t>
      </w:r>
      <w:r w:rsidR="0032782E">
        <w:rPr>
          <w:rFonts w:ascii="Times New Roman" w:hAnsi="Times New Roman" w:cs="Times New Roman"/>
          <w:sz w:val="24"/>
          <w:szCs w:val="24"/>
        </w:rPr>
        <w:t>@24</w:t>
      </w:r>
      <w:r>
        <w:rPr>
          <w:rFonts w:ascii="Times New Roman" w:hAnsi="Times New Roman" w:cs="Times New Roman"/>
          <w:sz w:val="24"/>
          <w:szCs w:val="24"/>
        </w:rPr>
        <w:t xml:space="preserve"> hours per case worker</w:t>
      </w:r>
      <w:r w:rsidR="00C315F6">
        <w:rPr>
          <w:rFonts w:ascii="Times New Roman" w:hAnsi="Times New Roman" w:cs="Times New Roman"/>
          <w:sz w:val="24"/>
          <w:szCs w:val="24"/>
        </w:rPr>
        <w:t xml:space="preserve"> </w:t>
      </w:r>
      <w:r w:rsidR="00FF7C2B">
        <w:rPr>
          <w:rFonts w:ascii="Times New Roman" w:hAnsi="Times New Roman" w:cs="Times New Roman"/>
          <w:sz w:val="24"/>
          <w:szCs w:val="24"/>
        </w:rPr>
        <w:t>x</w:t>
      </w:r>
      <w:r w:rsidR="00C315F6">
        <w:rPr>
          <w:rFonts w:ascii="Times New Roman" w:hAnsi="Times New Roman" w:cs="Times New Roman"/>
          <w:sz w:val="24"/>
          <w:szCs w:val="24"/>
        </w:rPr>
        <w:t xml:space="preserve"> $__</w:t>
      </w:r>
      <w:r>
        <w:rPr>
          <w:rFonts w:ascii="Times New Roman" w:hAnsi="Times New Roman" w:cs="Times New Roman"/>
          <w:sz w:val="24"/>
          <w:szCs w:val="24"/>
        </w:rPr>
        <w:t xml:space="preserve">/hour </w:t>
      </w:r>
      <w:r w:rsidR="0032782E">
        <w:rPr>
          <w:rFonts w:ascii="Times New Roman" w:hAnsi="Times New Roman" w:cs="Times New Roman"/>
          <w:sz w:val="24"/>
          <w:szCs w:val="24"/>
        </w:rPr>
        <w:t>average case worker rate)</w:t>
      </w:r>
      <w:r w:rsidR="00FF7C2B">
        <w:rPr>
          <w:rFonts w:ascii="Times New Roman" w:hAnsi="Times New Roman" w:cs="Times New Roman"/>
          <w:sz w:val="24"/>
          <w:szCs w:val="24"/>
        </w:rPr>
        <w:t xml:space="preserve"> </w:t>
      </w:r>
      <w:r w:rsidR="0032782E">
        <w:rPr>
          <w:rFonts w:ascii="Times New Roman" w:hAnsi="Times New Roman" w:cs="Times New Roman"/>
          <w:sz w:val="24"/>
          <w:szCs w:val="24"/>
        </w:rPr>
        <w:t>=</w:t>
      </w:r>
      <w:r w:rsidR="00FF7C2B">
        <w:rPr>
          <w:rFonts w:ascii="Times New Roman" w:hAnsi="Times New Roman" w:cs="Times New Roman"/>
          <w:sz w:val="24"/>
          <w:szCs w:val="24"/>
        </w:rPr>
        <w:t xml:space="preserve"> </w:t>
      </w:r>
      <w:r w:rsidR="0032782E">
        <w:rPr>
          <w:rFonts w:ascii="Times New Roman" w:hAnsi="Times New Roman" w:cs="Times New Roman"/>
          <w:sz w:val="24"/>
          <w:szCs w:val="24"/>
        </w:rPr>
        <w:t>$</w:t>
      </w:r>
      <w:r w:rsidR="00C315F6">
        <w:rPr>
          <w:rFonts w:ascii="Times New Roman" w:hAnsi="Times New Roman" w:cs="Times New Roman"/>
          <w:sz w:val="24"/>
          <w:szCs w:val="24"/>
        </w:rPr>
        <w:t>_____</w:t>
      </w:r>
    </w:p>
    <w:p w14:paraId="0D0A8192" w14:textId="01CDA6CA" w:rsidR="0032782E" w:rsidRDefault="0032782E" w:rsidP="009C5052">
      <w:pPr>
        <w:rPr>
          <w:rFonts w:ascii="Times New Roman" w:hAnsi="Times New Roman" w:cs="Times New Roman"/>
          <w:sz w:val="24"/>
          <w:szCs w:val="24"/>
        </w:rPr>
      </w:pPr>
      <w:r>
        <w:rPr>
          <w:rFonts w:ascii="Times New Roman" w:hAnsi="Times New Roman" w:cs="Times New Roman"/>
          <w:sz w:val="24"/>
          <w:szCs w:val="24"/>
        </w:rPr>
        <w:t>-Snacks/Lunch for the in-person training day</w:t>
      </w:r>
      <w:r w:rsidR="00104B13">
        <w:rPr>
          <w:rFonts w:ascii="Times New Roman" w:hAnsi="Times New Roman" w:cs="Times New Roman"/>
          <w:sz w:val="24"/>
          <w:szCs w:val="24"/>
        </w:rPr>
        <w:t xml:space="preserve"> = </w:t>
      </w:r>
      <w:r>
        <w:rPr>
          <w:rFonts w:ascii="Times New Roman" w:hAnsi="Times New Roman" w:cs="Times New Roman"/>
          <w:sz w:val="24"/>
          <w:szCs w:val="24"/>
        </w:rPr>
        <w:t>$</w:t>
      </w:r>
      <w:r w:rsidR="00C315F6">
        <w:rPr>
          <w:rFonts w:ascii="Times New Roman" w:hAnsi="Times New Roman" w:cs="Times New Roman"/>
          <w:sz w:val="24"/>
          <w:szCs w:val="24"/>
        </w:rPr>
        <w:t>_____</w:t>
      </w:r>
    </w:p>
    <w:p w14:paraId="0D0A8193" w14:textId="77777777" w:rsidR="00322DDF" w:rsidRDefault="00322DDF" w:rsidP="009C5052">
      <w:pPr>
        <w:rPr>
          <w:rFonts w:ascii="Times New Roman" w:hAnsi="Times New Roman" w:cs="Times New Roman"/>
          <w:sz w:val="24"/>
          <w:szCs w:val="24"/>
        </w:rPr>
      </w:pPr>
      <w:r>
        <w:rPr>
          <w:rFonts w:ascii="Times New Roman" w:hAnsi="Times New Roman" w:cs="Times New Roman"/>
          <w:sz w:val="24"/>
          <w:szCs w:val="24"/>
        </w:rPr>
        <w:t>Application Completion:</w:t>
      </w:r>
    </w:p>
    <w:p w14:paraId="0D0A8194" w14:textId="2CD9AAF9" w:rsidR="00322DDF" w:rsidRDefault="00322DDF" w:rsidP="009C5052">
      <w:pPr>
        <w:rPr>
          <w:rFonts w:ascii="Times New Roman" w:hAnsi="Times New Roman" w:cs="Times New Roman"/>
          <w:sz w:val="24"/>
          <w:szCs w:val="24"/>
        </w:rPr>
      </w:pPr>
      <w:r>
        <w:rPr>
          <w:rFonts w:ascii="Times New Roman" w:hAnsi="Times New Roman" w:cs="Times New Roman"/>
          <w:sz w:val="24"/>
          <w:szCs w:val="24"/>
        </w:rPr>
        <w:t>-Completion of 20 applications (</w:t>
      </w:r>
      <w:r w:rsidR="00CE596C">
        <w:rPr>
          <w:rFonts w:ascii="Times New Roman" w:hAnsi="Times New Roman" w:cs="Times New Roman"/>
          <w:sz w:val="24"/>
          <w:szCs w:val="24"/>
        </w:rPr>
        <w:t xml:space="preserve">@40 hours per application </w:t>
      </w:r>
      <w:r w:rsidR="00104B13">
        <w:rPr>
          <w:rFonts w:ascii="Times New Roman" w:hAnsi="Times New Roman" w:cs="Times New Roman"/>
          <w:sz w:val="24"/>
          <w:szCs w:val="24"/>
        </w:rPr>
        <w:t>x</w:t>
      </w:r>
      <w:r w:rsidR="00CE596C">
        <w:rPr>
          <w:rFonts w:ascii="Times New Roman" w:hAnsi="Times New Roman" w:cs="Times New Roman"/>
          <w:sz w:val="24"/>
          <w:szCs w:val="24"/>
        </w:rPr>
        <w:t xml:space="preserve"> $</w:t>
      </w:r>
      <w:r w:rsidR="00C315F6">
        <w:rPr>
          <w:rFonts w:ascii="Times New Roman" w:hAnsi="Times New Roman" w:cs="Times New Roman"/>
          <w:sz w:val="24"/>
          <w:szCs w:val="24"/>
        </w:rPr>
        <w:t>__</w:t>
      </w:r>
      <w:r>
        <w:rPr>
          <w:rFonts w:ascii="Times New Roman" w:hAnsi="Times New Roman" w:cs="Times New Roman"/>
          <w:sz w:val="24"/>
          <w:szCs w:val="24"/>
        </w:rPr>
        <w:t>/hour average case worker rate plus + $</w:t>
      </w:r>
      <w:r w:rsidR="00C315F6">
        <w:rPr>
          <w:rFonts w:ascii="Times New Roman" w:hAnsi="Times New Roman" w:cs="Times New Roman"/>
          <w:sz w:val="24"/>
          <w:szCs w:val="24"/>
        </w:rPr>
        <w:t>__</w:t>
      </w:r>
      <w:r>
        <w:rPr>
          <w:rFonts w:ascii="Times New Roman" w:hAnsi="Times New Roman" w:cs="Times New Roman"/>
          <w:sz w:val="24"/>
          <w:szCs w:val="24"/>
        </w:rPr>
        <w:t xml:space="preserve"> per application to offset office supply cost of paper, ink,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r w:rsidR="00104B13">
        <w:rPr>
          <w:rFonts w:ascii="Times New Roman" w:hAnsi="Times New Roman" w:cs="Times New Roman"/>
          <w:sz w:val="24"/>
          <w:szCs w:val="24"/>
        </w:rPr>
        <w:t xml:space="preserve"> </w:t>
      </w:r>
      <w:r>
        <w:rPr>
          <w:rFonts w:ascii="Times New Roman" w:hAnsi="Times New Roman" w:cs="Times New Roman"/>
          <w:sz w:val="24"/>
          <w:szCs w:val="24"/>
        </w:rPr>
        <w:t>=</w:t>
      </w:r>
      <w:r w:rsidR="00104B13">
        <w:rPr>
          <w:rFonts w:ascii="Times New Roman" w:hAnsi="Times New Roman" w:cs="Times New Roman"/>
          <w:sz w:val="24"/>
          <w:szCs w:val="24"/>
        </w:rPr>
        <w:t xml:space="preserve"> </w:t>
      </w:r>
      <w:r w:rsidR="00CE596C">
        <w:rPr>
          <w:rFonts w:ascii="Times New Roman" w:hAnsi="Times New Roman" w:cs="Times New Roman"/>
          <w:sz w:val="24"/>
          <w:szCs w:val="24"/>
        </w:rPr>
        <w:t>$</w:t>
      </w:r>
      <w:r w:rsidR="00C315F6">
        <w:rPr>
          <w:rFonts w:ascii="Times New Roman" w:hAnsi="Times New Roman" w:cs="Times New Roman"/>
          <w:sz w:val="24"/>
          <w:szCs w:val="24"/>
        </w:rPr>
        <w:t>________</w:t>
      </w:r>
    </w:p>
    <w:p w14:paraId="0D0A8195" w14:textId="77777777" w:rsidR="00322DDF" w:rsidRDefault="00322DDF" w:rsidP="009C5052">
      <w:pPr>
        <w:rPr>
          <w:rFonts w:ascii="Times New Roman" w:hAnsi="Times New Roman" w:cs="Times New Roman"/>
          <w:sz w:val="24"/>
          <w:szCs w:val="24"/>
        </w:rPr>
      </w:pPr>
      <w:r>
        <w:rPr>
          <w:rFonts w:ascii="Times New Roman" w:hAnsi="Times New Roman" w:cs="Times New Roman"/>
          <w:sz w:val="24"/>
          <w:szCs w:val="24"/>
        </w:rPr>
        <w:t>Tot</w:t>
      </w:r>
      <w:r w:rsidR="0032782E">
        <w:rPr>
          <w:rFonts w:ascii="Times New Roman" w:hAnsi="Times New Roman" w:cs="Times New Roman"/>
          <w:sz w:val="24"/>
          <w:szCs w:val="24"/>
        </w:rPr>
        <w:t>al Requested: $</w:t>
      </w:r>
      <w:r w:rsidR="00C315F6">
        <w:rPr>
          <w:rFonts w:ascii="Times New Roman" w:hAnsi="Times New Roman" w:cs="Times New Roman"/>
          <w:sz w:val="24"/>
          <w:szCs w:val="24"/>
        </w:rPr>
        <w:t>________</w:t>
      </w:r>
    </w:p>
    <w:p w14:paraId="0D0A8196" w14:textId="77777777" w:rsidR="00322DDF" w:rsidRPr="00322DDF" w:rsidRDefault="00322DDF" w:rsidP="009C5052">
      <w:pPr>
        <w:rPr>
          <w:rFonts w:ascii="Times New Roman" w:hAnsi="Times New Roman" w:cs="Times New Roman"/>
          <w:sz w:val="24"/>
          <w:szCs w:val="24"/>
        </w:rPr>
      </w:pPr>
    </w:p>
    <w:p w14:paraId="0D0A8197" w14:textId="77777777" w:rsidR="009C5052" w:rsidRDefault="009C5052" w:rsidP="009C5052">
      <w:pPr>
        <w:rPr>
          <w:rFonts w:ascii="Times New Roman" w:hAnsi="Times New Roman" w:cs="Times New Roman"/>
          <w:b/>
          <w:sz w:val="24"/>
          <w:szCs w:val="24"/>
        </w:rPr>
      </w:pPr>
    </w:p>
    <w:p w14:paraId="0D0A8198" w14:textId="77777777" w:rsidR="009C5052" w:rsidRPr="009C5052" w:rsidRDefault="009C5052" w:rsidP="009C5052">
      <w:pPr>
        <w:rPr>
          <w:rFonts w:ascii="Times New Roman" w:hAnsi="Times New Roman" w:cs="Times New Roman"/>
          <w:b/>
          <w:sz w:val="24"/>
          <w:szCs w:val="24"/>
        </w:rPr>
      </w:pPr>
    </w:p>
    <w:sectPr w:rsidR="009C5052" w:rsidRPr="009C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D7FEF"/>
    <w:multiLevelType w:val="hybridMultilevel"/>
    <w:tmpl w:val="90B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2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052"/>
    <w:rsid w:val="000668AF"/>
    <w:rsid w:val="000C3305"/>
    <w:rsid w:val="00104B13"/>
    <w:rsid w:val="00114DF8"/>
    <w:rsid w:val="0018246B"/>
    <w:rsid w:val="001D6CAC"/>
    <w:rsid w:val="00322DDF"/>
    <w:rsid w:val="003267E3"/>
    <w:rsid w:val="0032782E"/>
    <w:rsid w:val="003D58E4"/>
    <w:rsid w:val="00561966"/>
    <w:rsid w:val="005B43E1"/>
    <w:rsid w:val="005B47DF"/>
    <w:rsid w:val="005F389E"/>
    <w:rsid w:val="006446DA"/>
    <w:rsid w:val="0066344F"/>
    <w:rsid w:val="0067754E"/>
    <w:rsid w:val="00696D13"/>
    <w:rsid w:val="00756CB9"/>
    <w:rsid w:val="00772386"/>
    <w:rsid w:val="00823724"/>
    <w:rsid w:val="008B4249"/>
    <w:rsid w:val="008F0394"/>
    <w:rsid w:val="00985BD9"/>
    <w:rsid w:val="009C5052"/>
    <w:rsid w:val="009E3782"/>
    <w:rsid w:val="00A17B0B"/>
    <w:rsid w:val="00B22D58"/>
    <w:rsid w:val="00B32E6A"/>
    <w:rsid w:val="00B85306"/>
    <w:rsid w:val="00BC5D9E"/>
    <w:rsid w:val="00C31054"/>
    <w:rsid w:val="00C315F6"/>
    <w:rsid w:val="00CE596C"/>
    <w:rsid w:val="00D1791B"/>
    <w:rsid w:val="00D87545"/>
    <w:rsid w:val="00D95616"/>
    <w:rsid w:val="00F5163F"/>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8183"/>
  <w15:docId w15:val="{B6599C88-BAF4-4EB9-85AC-1424DDA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75780-2D27-4809-A7D8-47060B470795}">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2.xml><?xml version="1.0" encoding="utf-8"?>
<ds:datastoreItem xmlns:ds="http://schemas.openxmlformats.org/officeDocument/2006/customXml" ds:itemID="{6C382F28-44C0-407F-ABC0-F02B39A4BFA6}">
  <ds:schemaRefs>
    <ds:schemaRef ds:uri="http://schemas.microsoft.com/sharepoint/v3/contenttype/forms"/>
  </ds:schemaRefs>
</ds:datastoreItem>
</file>

<file path=customXml/itemProps3.xml><?xml version="1.0" encoding="utf-8"?>
<ds:datastoreItem xmlns:ds="http://schemas.openxmlformats.org/officeDocument/2006/customXml" ds:itemID="{FCC41EBC-F9DB-425A-8152-EE84620D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572</Words>
  <Characters>3257</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Franklin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Wenzel</dc:creator>
  <cp:lastModifiedBy>Suzy Sodergren</cp:lastModifiedBy>
  <cp:revision>18</cp:revision>
  <dcterms:created xsi:type="dcterms:W3CDTF">2016-03-24T20:13:00Z</dcterms:created>
  <dcterms:modified xsi:type="dcterms:W3CDTF">2023-11-15T21:06:00Z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287400</vt:r8>
  </property>
  <property fmtid="{D5CDD505-2E9C-101B-9397-08002B2CF9AE}" pid="4" name="MediaServiceImageTags">
    <vt:lpwstr/>
  </property>
</Properties>
</file>