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5A7C7" w14:textId="308EF545" w:rsidR="001739A7" w:rsidRPr="00AA7BA6" w:rsidRDefault="002B0227" w:rsidP="00D31F67">
      <w:pPr>
        <w:pStyle w:val="Heading1"/>
      </w:pPr>
      <w:r>
        <w:t>Medical Summary Report Template</w:t>
      </w:r>
    </w:p>
    <w:p w14:paraId="1E762DC9" w14:textId="7737BDE6" w:rsidR="001101C1" w:rsidRDefault="002B0227" w:rsidP="00CC1BBA">
      <w:pPr>
        <w:pStyle w:val="Subtitle"/>
      </w:pPr>
      <w:r>
        <w:t xml:space="preserve">Use your own agency letterhead and delete the guidance underneath </w:t>
      </w:r>
      <w:r w:rsidR="00DE1C41">
        <w:br/>
      </w:r>
      <w:r>
        <w:t>each heading when submitting to DDS.</w:t>
      </w:r>
    </w:p>
    <w:p w14:paraId="3025F50E" w14:textId="3F96B3C8" w:rsidR="003C3948" w:rsidRDefault="00DE1C41" w:rsidP="00CC1BBA">
      <w:r>
        <w:br/>
      </w:r>
      <w:r w:rsidRPr="00DE1C41">
        <w:t>[Insert DDS Address/Examiner, if known]</w:t>
      </w:r>
    </w:p>
    <w:p w14:paraId="27621E67" w14:textId="54644C6B" w:rsidR="00DE1C41" w:rsidRPr="00B409E5" w:rsidRDefault="00DE1C41" w:rsidP="00CC1BBA">
      <w:r>
        <w:br/>
      </w:r>
      <w:r w:rsidR="0019614C" w:rsidRPr="003E75BC">
        <w:rPr>
          <w:rStyle w:val="Strong"/>
        </w:rPr>
        <w:t xml:space="preserve">Applicant </w:t>
      </w:r>
      <w:r w:rsidRPr="003E75BC">
        <w:rPr>
          <w:rStyle w:val="Strong"/>
        </w:rPr>
        <w:t xml:space="preserve">Name: </w:t>
      </w:r>
      <w:r w:rsidRPr="003E75BC">
        <w:rPr>
          <w:rStyle w:val="Strong"/>
        </w:rPr>
        <w:br/>
        <w:t>Social Security Number (SSN):</w:t>
      </w:r>
      <w:r w:rsidRPr="003E75BC">
        <w:rPr>
          <w:rStyle w:val="Strong"/>
        </w:rPr>
        <w:br/>
        <w:t>Date of Birt</w:t>
      </w:r>
      <w:r w:rsidR="0019614C" w:rsidRPr="003E75BC">
        <w:rPr>
          <w:rStyle w:val="Strong"/>
        </w:rPr>
        <w:t>h</w:t>
      </w:r>
      <w:r w:rsidRPr="003E75BC">
        <w:rPr>
          <w:rStyle w:val="Strong"/>
        </w:rPr>
        <w:t xml:space="preserve"> (DOB):</w:t>
      </w:r>
    </w:p>
    <w:p w14:paraId="416EBDD3" w14:textId="63A956E4" w:rsidR="0025368D" w:rsidRDefault="000D78BE" w:rsidP="00CC1BBA">
      <w:r w:rsidRPr="00A7671A">
        <w:t xml:space="preserve">Dear </w:t>
      </w:r>
      <w:r w:rsidR="001820C9">
        <w:t>DDS Examiner</w:t>
      </w:r>
      <w:r w:rsidRPr="00A7671A">
        <w:t>,</w:t>
      </w:r>
    </w:p>
    <w:p w14:paraId="1BAC0336" w14:textId="77777777" w:rsidR="0025368D" w:rsidRDefault="00CC1BBA" w:rsidP="0025368D">
      <w:pPr>
        <w:pStyle w:val="Heading2"/>
      </w:pPr>
      <w:r w:rsidRPr="00034502">
        <w:t>Introduction</w:t>
      </w:r>
    </w:p>
    <w:p w14:paraId="32D63E2A" w14:textId="7742E8E9" w:rsidR="005E4A3E" w:rsidRDefault="00CC7FBF" w:rsidP="00CC1BBA">
      <w:r w:rsidRPr="0025368D">
        <w:t>(</w:t>
      </w:r>
      <w:r w:rsidR="00337655">
        <w:t>Describe</w:t>
      </w:r>
      <w:r w:rsidR="007514BD" w:rsidRPr="0025368D">
        <w:t xml:space="preserve"> the applicant (include their height and weight</w:t>
      </w:r>
      <w:r w:rsidR="002F388B" w:rsidRPr="0025368D">
        <w:t>, general appearance</w:t>
      </w:r>
      <w:r w:rsidR="007514BD" w:rsidRPr="0025368D">
        <w:t>)</w:t>
      </w:r>
      <w:r w:rsidR="00CB5AC9">
        <w:t>.</w:t>
      </w:r>
      <w:r w:rsidR="003245CD">
        <w:t xml:space="preserve"> </w:t>
      </w:r>
      <w:r w:rsidR="008B367A">
        <w:t>Provide</w:t>
      </w:r>
      <w:r w:rsidR="007514BD" w:rsidRPr="0025368D">
        <w:t xml:space="preserve"> examples of your interactions with the applicant</w:t>
      </w:r>
      <w:r w:rsidR="00F6303A">
        <w:t>,</w:t>
      </w:r>
      <w:r w:rsidR="00921F80">
        <w:t xml:space="preserve"> including observations </w:t>
      </w:r>
      <w:r w:rsidR="00F6303A">
        <w:t>of the</w:t>
      </w:r>
      <w:r w:rsidR="00D220D6">
        <w:t xml:space="preserve">ir mannerisms and </w:t>
      </w:r>
      <w:r w:rsidR="00A75E60" w:rsidRPr="0025368D">
        <w:t xml:space="preserve">symptoms of their </w:t>
      </w:r>
      <w:r w:rsidR="003C5747" w:rsidRPr="0025368D">
        <w:t>illnesses/conditions</w:t>
      </w:r>
      <w:r w:rsidR="00F6303A">
        <w:t>.</w:t>
      </w:r>
      <w:r w:rsidR="00355B67" w:rsidRPr="0025368D">
        <w:t xml:space="preserve"> List</w:t>
      </w:r>
      <w:r w:rsidR="007514BD" w:rsidRPr="0025368D">
        <w:t xml:space="preserve"> all the applicant’s diagnoses</w:t>
      </w:r>
      <w:r w:rsidR="00A7671A" w:rsidRPr="0025368D">
        <w:t>, both physical and mental health.</w:t>
      </w:r>
      <w:r w:rsidR="00FE563C" w:rsidRPr="0025368D">
        <w:t>)</w:t>
      </w:r>
    </w:p>
    <w:p w14:paraId="6180CA7A" w14:textId="77777777" w:rsidR="003E75BC" w:rsidRPr="009763BE" w:rsidRDefault="00CC1BBA" w:rsidP="003E75BC">
      <w:pPr>
        <w:pStyle w:val="Heading2"/>
      </w:pPr>
      <w:r w:rsidRPr="003E75BC">
        <w:t>Personal History</w:t>
      </w:r>
    </w:p>
    <w:p w14:paraId="1C975CC3" w14:textId="3D0AD2E0" w:rsidR="005E4A3E" w:rsidRPr="00CC1BBA" w:rsidRDefault="00CC7FBF" w:rsidP="00CC1BBA">
      <w:r w:rsidRPr="00CC1BBA">
        <w:t>(</w:t>
      </w:r>
      <w:r w:rsidR="00FE563C">
        <w:t>P</w:t>
      </w:r>
      <w:r w:rsidR="00537FA3" w:rsidRPr="00CC1BBA">
        <w:t>rovide an overview of the applicant’s childhood, adolescen</w:t>
      </w:r>
      <w:r w:rsidR="00B57192">
        <w:t>ce</w:t>
      </w:r>
      <w:r w:rsidR="00537FA3" w:rsidRPr="00CC1BBA">
        <w:t>, and adulthood</w:t>
      </w:r>
      <w:r w:rsidR="004417FA">
        <w:t xml:space="preserve"> </w:t>
      </w:r>
      <w:r w:rsidR="006E7DA0">
        <w:t>regarding</w:t>
      </w:r>
      <w:r w:rsidR="004417FA">
        <w:t xml:space="preserve"> their current disability</w:t>
      </w:r>
      <w:r w:rsidR="00D220D6">
        <w:t>. P</w:t>
      </w:r>
      <w:r w:rsidR="00537FA3" w:rsidRPr="00CC1BBA">
        <w:t xml:space="preserve">resent this section </w:t>
      </w:r>
      <w:r w:rsidR="00684324">
        <w:t>chronologically</w:t>
      </w:r>
      <w:r w:rsidR="00537FA3" w:rsidRPr="00CC1BBA">
        <w:t xml:space="preserve"> and</w:t>
      </w:r>
      <w:r w:rsidR="00147C1E">
        <w:t xml:space="preserve"> </w:t>
      </w:r>
      <w:r w:rsidR="00537FA3" w:rsidRPr="00CC1BBA">
        <w:t xml:space="preserve">connect any trauma or </w:t>
      </w:r>
      <w:r w:rsidR="00B57192">
        <w:t xml:space="preserve">early </w:t>
      </w:r>
      <w:r w:rsidR="00537FA3" w:rsidRPr="00CC1BBA">
        <w:t xml:space="preserve">experiences to the applicant’s </w:t>
      </w:r>
      <w:r w:rsidR="004417FA">
        <w:t>illnesses/conditions</w:t>
      </w:r>
      <w:r w:rsidR="00537FA3" w:rsidRPr="00CC1BBA">
        <w:t xml:space="preserve"> and functioning. </w:t>
      </w:r>
      <w:r w:rsidR="00450B5C">
        <w:t>D</w:t>
      </w:r>
      <w:r w:rsidR="00537FA3" w:rsidRPr="00CC1BBA">
        <w:t xml:space="preserve">iscuss </w:t>
      </w:r>
      <w:r w:rsidR="00023776" w:rsidRPr="00CC1BBA">
        <w:t xml:space="preserve">the applicant’s current living situation and how any instances of homelessness are connected to their </w:t>
      </w:r>
      <w:r w:rsidR="003B6630">
        <w:t>illnesses/conditions</w:t>
      </w:r>
      <w:r w:rsidR="00023776" w:rsidRPr="00CC1BBA">
        <w:t>.</w:t>
      </w:r>
      <w:r w:rsidR="00537FA3" w:rsidRPr="00CC1BBA">
        <w:t>)</w:t>
      </w:r>
    </w:p>
    <w:p w14:paraId="2B62742A" w14:textId="77777777" w:rsidR="0091553E" w:rsidRPr="00BC517E" w:rsidRDefault="00CC1BBA" w:rsidP="00BC517E">
      <w:pPr>
        <w:pStyle w:val="Heading2"/>
      </w:pPr>
      <w:r w:rsidRPr="00BC517E">
        <w:t>Educational History</w:t>
      </w:r>
    </w:p>
    <w:p w14:paraId="568F7C03" w14:textId="0B98D219" w:rsidR="0091553E" w:rsidRPr="005B14E5" w:rsidRDefault="6BC75C42" w:rsidP="0091553E">
      <w:r>
        <w:t>(Provide an overview of the applicant’s educational experience</w:t>
      </w:r>
      <w:r w:rsidR="00510E95">
        <w:t>,</w:t>
      </w:r>
      <w:r w:rsidR="6815BE17">
        <w:t xml:space="preserve"> </w:t>
      </w:r>
      <w:r>
        <w:t xml:space="preserve">any </w:t>
      </w:r>
      <w:r w:rsidR="34537367">
        <w:t xml:space="preserve">assistance </w:t>
      </w:r>
      <w:r w:rsidR="0110C346">
        <w:t xml:space="preserve">or special education services </w:t>
      </w:r>
      <w:r w:rsidR="34537367">
        <w:t>they received</w:t>
      </w:r>
      <w:r w:rsidR="74688929">
        <w:t>, and, i</w:t>
      </w:r>
      <w:r w:rsidR="74CA1081">
        <w:t xml:space="preserve">f applicable, </w:t>
      </w:r>
      <w:r w:rsidR="1A84A696">
        <w:t xml:space="preserve">the </w:t>
      </w:r>
      <w:r w:rsidR="34537367">
        <w:t xml:space="preserve">reason for </w:t>
      </w:r>
      <w:r w:rsidR="1A84A696">
        <w:t xml:space="preserve">not </w:t>
      </w:r>
      <w:r w:rsidR="34537367">
        <w:t>completing school</w:t>
      </w:r>
      <w:r w:rsidR="38FAFFF1">
        <w:t>.)</w:t>
      </w:r>
    </w:p>
    <w:p w14:paraId="0A53DB07" w14:textId="77777777" w:rsidR="0091553E" w:rsidRPr="009763BE" w:rsidRDefault="00CC1BBA" w:rsidP="0091553E">
      <w:pPr>
        <w:pStyle w:val="Heading2"/>
      </w:pPr>
      <w:r w:rsidRPr="0091553E">
        <w:t>Legal History</w:t>
      </w:r>
    </w:p>
    <w:p w14:paraId="3EE0C2E4" w14:textId="4B6D5BC0" w:rsidR="00F54250" w:rsidRPr="005B14E5" w:rsidRDefault="255113DB" w:rsidP="00CC1BBA">
      <w:r>
        <w:t>(If applicable, discuss the applicant’s interaction</w:t>
      </w:r>
      <w:r w:rsidR="23B87E86">
        <w:t>s</w:t>
      </w:r>
      <w:r>
        <w:t xml:space="preserve"> with law enforcement or the legal system</w:t>
      </w:r>
      <w:r w:rsidR="6AD8126B">
        <w:t xml:space="preserve"> and</w:t>
      </w:r>
      <w:r>
        <w:t xml:space="preserve"> how </w:t>
      </w:r>
      <w:r w:rsidR="23B87E86">
        <w:t xml:space="preserve">these </w:t>
      </w:r>
      <w:r>
        <w:t>interaction</w:t>
      </w:r>
      <w:r w:rsidR="23B87E86">
        <w:t>s are</w:t>
      </w:r>
      <w:r w:rsidR="1E6681AA">
        <w:t xml:space="preserve"> connected to their </w:t>
      </w:r>
      <w:r w:rsidR="1AF0D75F">
        <w:t>illnesses/conditions</w:t>
      </w:r>
      <w:r w:rsidR="2C774380">
        <w:t xml:space="preserve">. </w:t>
      </w:r>
    </w:p>
    <w:p w14:paraId="16AAEC8B" w14:textId="77777777" w:rsidR="00F54250" w:rsidRPr="00BC517E" w:rsidRDefault="00CC1BBA" w:rsidP="00BC517E">
      <w:pPr>
        <w:pStyle w:val="Heading2"/>
      </w:pPr>
      <w:r w:rsidRPr="00BC517E">
        <w:t>Occupational History</w:t>
      </w:r>
    </w:p>
    <w:p w14:paraId="78C3E948" w14:textId="20DAEDFE" w:rsidR="005E4A3E" w:rsidRDefault="00CC7FBF" w:rsidP="00CC1BBA">
      <w:r w:rsidRPr="00A7671A">
        <w:t>(</w:t>
      </w:r>
      <w:r w:rsidR="00007C75" w:rsidRPr="00A7671A">
        <w:t>Discuss the applicant’s e</w:t>
      </w:r>
      <w:r w:rsidRPr="00A7671A">
        <w:t>mployment and military history for the past 15 years</w:t>
      </w:r>
      <w:r w:rsidR="00C6079D">
        <w:t>. I</w:t>
      </w:r>
      <w:r w:rsidRPr="00A7671A">
        <w:t>nclude all jobs</w:t>
      </w:r>
      <w:r w:rsidR="00CA4D7C">
        <w:t xml:space="preserve"> and dates worked</w:t>
      </w:r>
      <w:r w:rsidR="00862655">
        <w:t>. D</w:t>
      </w:r>
      <w:r w:rsidR="00557805">
        <w:t xml:space="preserve">escribe </w:t>
      </w:r>
      <w:r w:rsidR="00862655">
        <w:t>any</w:t>
      </w:r>
      <w:r w:rsidR="00862655" w:rsidRPr="00A7671A">
        <w:t xml:space="preserve"> </w:t>
      </w:r>
      <w:r w:rsidR="00557805">
        <w:t xml:space="preserve">assigned </w:t>
      </w:r>
      <w:r w:rsidR="003D73D6" w:rsidRPr="00A7671A">
        <w:t xml:space="preserve">tasks they </w:t>
      </w:r>
      <w:r w:rsidR="001E5C10">
        <w:t>could not</w:t>
      </w:r>
      <w:r w:rsidR="00557805" w:rsidRPr="00A7671A">
        <w:t xml:space="preserve"> complete </w:t>
      </w:r>
      <w:r w:rsidR="003D73D6" w:rsidRPr="00A7671A">
        <w:t xml:space="preserve">due to their </w:t>
      </w:r>
      <w:r w:rsidR="00D11D75">
        <w:t>illnesses/conditions</w:t>
      </w:r>
      <w:r w:rsidR="009110D0">
        <w:t xml:space="preserve"> and </w:t>
      </w:r>
      <w:r w:rsidR="003D73D6" w:rsidRPr="00A7671A">
        <w:t>the reason</w:t>
      </w:r>
      <w:r w:rsidR="00B20E8D">
        <w:t>s</w:t>
      </w:r>
      <w:r w:rsidR="003D73D6" w:rsidRPr="00A7671A">
        <w:t xml:space="preserve"> the jobs ended</w:t>
      </w:r>
      <w:r w:rsidR="00862655">
        <w:t>. D</w:t>
      </w:r>
      <w:r w:rsidR="00B20E8D">
        <w:t xml:space="preserve">iscuss their </w:t>
      </w:r>
      <w:r w:rsidR="003D73D6" w:rsidRPr="00A7671A">
        <w:t>r</w:t>
      </w:r>
      <w:r w:rsidRPr="00A7671A">
        <w:t>elationships with supervisors and co-workers</w:t>
      </w:r>
      <w:r w:rsidR="003D73D6" w:rsidRPr="00A7671A">
        <w:t xml:space="preserve"> and</w:t>
      </w:r>
      <w:r w:rsidRPr="00A7671A">
        <w:t xml:space="preserve"> how </w:t>
      </w:r>
      <w:r w:rsidR="00AC6EC7">
        <w:t>any difficulties</w:t>
      </w:r>
      <w:r w:rsidR="00AC6EC7" w:rsidRPr="00A7671A">
        <w:t xml:space="preserve"> </w:t>
      </w:r>
      <w:r w:rsidRPr="00A7671A">
        <w:t>relate to the</w:t>
      </w:r>
      <w:r w:rsidR="00937DC8">
        <w:t>ir</w:t>
      </w:r>
      <w:r w:rsidRPr="00A7671A">
        <w:t xml:space="preserve"> current symptoms and functioning</w:t>
      </w:r>
      <w:r w:rsidR="00DF2593">
        <w:t>.</w:t>
      </w:r>
      <w:r w:rsidRPr="00A7671A">
        <w:t>)</w:t>
      </w:r>
    </w:p>
    <w:p w14:paraId="3D52FBA8" w14:textId="1FD819C4" w:rsidR="00F54250" w:rsidRPr="00BC517E" w:rsidRDefault="00CC1BBA" w:rsidP="00BC517E">
      <w:pPr>
        <w:pStyle w:val="Heading2"/>
      </w:pPr>
      <w:r w:rsidRPr="00BC517E">
        <w:t xml:space="preserve">Physical Health </w:t>
      </w:r>
      <w:r w:rsidR="005E4A3E" w:rsidRPr="00BC517E">
        <w:t>Treatment</w:t>
      </w:r>
    </w:p>
    <w:p w14:paraId="662823A7" w14:textId="1F856992" w:rsidR="00F54250" w:rsidRDefault="00A01DB9" w:rsidP="00F54250">
      <w:r w:rsidRPr="00A7671A">
        <w:t xml:space="preserve">(Provide a summary/overview of the applicant’s physical health </w:t>
      </w:r>
      <w:r w:rsidR="00802426">
        <w:t>conditions</w:t>
      </w:r>
      <w:r w:rsidR="00F358A8">
        <w:t>,</w:t>
      </w:r>
      <w:r w:rsidRPr="00A7671A">
        <w:t xml:space="preserve"> </w:t>
      </w:r>
      <w:r w:rsidR="00C22036" w:rsidRPr="00A7671A">
        <w:t>treatment</w:t>
      </w:r>
      <w:r w:rsidRPr="00A7671A">
        <w:t xml:space="preserve"> they </w:t>
      </w:r>
      <w:r w:rsidR="00A11908">
        <w:t xml:space="preserve">have </w:t>
      </w:r>
      <w:r w:rsidRPr="00A7671A">
        <w:t>received,</w:t>
      </w:r>
      <w:r w:rsidR="001532E1">
        <w:t xml:space="preserve"> </w:t>
      </w:r>
      <w:r w:rsidR="00A11908">
        <w:t xml:space="preserve">and </w:t>
      </w:r>
      <w:r w:rsidR="001532E1">
        <w:t>medications prescribed</w:t>
      </w:r>
      <w:r w:rsidR="0075510F">
        <w:t>. D</w:t>
      </w:r>
      <w:r w:rsidR="00C8089E">
        <w:t xml:space="preserve">escribe how their symptoms impact their ability to </w:t>
      </w:r>
      <w:r w:rsidRPr="00A7671A">
        <w:t>follow prescribed treatment</w:t>
      </w:r>
      <w:r w:rsidR="00C22036" w:rsidRPr="00A7671A">
        <w:t>.)</w:t>
      </w:r>
    </w:p>
    <w:p w14:paraId="55A353FC" w14:textId="6F0D45FC" w:rsidR="00F54250" w:rsidRPr="00BC517E" w:rsidRDefault="00CC1BBA" w:rsidP="00BC517E">
      <w:pPr>
        <w:pStyle w:val="Heading2"/>
      </w:pPr>
      <w:r w:rsidRPr="00BC517E">
        <w:t xml:space="preserve">Mental Health </w:t>
      </w:r>
      <w:r w:rsidR="005E4A3E" w:rsidRPr="00BC517E">
        <w:t>Treatment</w:t>
      </w:r>
    </w:p>
    <w:p w14:paraId="6DB4E908" w14:textId="211F9423" w:rsidR="005E4A3E" w:rsidRPr="00B37B78" w:rsidRDefault="003F622D" w:rsidP="00CC1BBA">
      <w:pPr>
        <w:rPr>
          <w:bCs/>
        </w:rPr>
      </w:pPr>
      <w:r w:rsidRPr="00A7671A">
        <w:t>(</w:t>
      </w:r>
      <w:r w:rsidR="00AF09EE">
        <w:t>P</w:t>
      </w:r>
      <w:r w:rsidR="00F62500" w:rsidRPr="00A7671A">
        <w:t>rovide a</w:t>
      </w:r>
      <w:r w:rsidR="005E4A3E">
        <w:t xml:space="preserve"> </w:t>
      </w:r>
      <w:r w:rsidR="00D049E1" w:rsidRPr="00D049E1">
        <w:t xml:space="preserve">summary/overview of the applicant’s </w:t>
      </w:r>
      <w:r w:rsidR="00D049E1">
        <w:t>mental</w:t>
      </w:r>
      <w:r w:rsidR="00D049E1" w:rsidRPr="00D049E1">
        <w:t xml:space="preserve"> health conditions </w:t>
      </w:r>
      <w:r w:rsidR="00A01D2A">
        <w:t>and</w:t>
      </w:r>
      <w:r w:rsidR="00F62500" w:rsidRPr="00A7671A">
        <w:t xml:space="preserve"> treatment the</w:t>
      </w:r>
      <w:r w:rsidR="00A01D2A">
        <w:t xml:space="preserve">y have </w:t>
      </w:r>
      <w:r w:rsidR="00F62500" w:rsidRPr="00A7671A">
        <w:t>received</w:t>
      </w:r>
      <w:r w:rsidR="00A01D2A">
        <w:t>,</w:t>
      </w:r>
      <w:r w:rsidR="0097259D">
        <w:t xml:space="preserve"> </w:t>
      </w:r>
      <w:r w:rsidR="00F62500" w:rsidRPr="00A7671A">
        <w:t xml:space="preserve">with an emphasis on </w:t>
      </w:r>
      <w:r w:rsidR="00363CA3" w:rsidRPr="00A7671A">
        <w:t>their</w:t>
      </w:r>
      <w:r w:rsidR="00F62500" w:rsidRPr="00A7671A">
        <w:t xml:space="preserve"> recent evaluations. Include </w:t>
      </w:r>
      <w:r w:rsidR="003F323B">
        <w:t xml:space="preserve">where, when, </w:t>
      </w:r>
      <w:r w:rsidR="00F62500" w:rsidRPr="00A7671A">
        <w:t>why</w:t>
      </w:r>
      <w:r w:rsidR="00B95B02">
        <w:t>, and by whom</w:t>
      </w:r>
      <w:r w:rsidR="00F62500" w:rsidRPr="00A7671A">
        <w:t xml:space="preserve"> </w:t>
      </w:r>
      <w:r w:rsidR="00363CA3" w:rsidRPr="00A7671A">
        <w:t>they</w:t>
      </w:r>
      <w:r w:rsidR="00F62500" w:rsidRPr="00A7671A">
        <w:t xml:space="preserve"> </w:t>
      </w:r>
      <w:r w:rsidR="00363CA3" w:rsidRPr="00A7671A">
        <w:t>were</w:t>
      </w:r>
      <w:r w:rsidR="00F62500" w:rsidRPr="00A7671A">
        <w:t xml:space="preserve"> seen, diagnoses received, and </w:t>
      </w:r>
      <w:r w:rsidR="00CA277B" w:rsidRPr="00A7671A">
        <w:t>medications</w:t>
      </w:r>
      <w:r w:rsidR="00B01536">
        <w:t xml:space="preserve"> administered or prescribed.</w:t>
      </w:r>
      <w:r w:rsidR="003C3948">
        <w:t xml:space="preserve"> </w:t>
      </w:r>
      <w:r w:rsidR="00254951">
        <w:t>I</w:t>
      </w:r>
      <w:r w:rsidR="00163DFD" w:rsidRPr="00A7671A">
        <w:t>nclude</w:t>
      </w:r>
      <w:r w:rsidR="00F62500" w:rsidRPr="00A7671A">
        <w:t xml:space="preserve"> quotes from the records that help document symptoms or functional impairments.</w:t>
      </w:r>
      <w:r w:rsidR="00163DFD" w:rsidRPr="00A7671A">
        <w:t xml:space="preserve"> </w:t>
      </w:r>
      <w:r w:rsidR="005D1260">
        <w:t>R</w:t>
      </w:r>
      <w:r w:rsidR="00163DFD" w:rsidRPr="00A7671A">
        <w:t xml:space="preserve">eview the </w:t>
      </w:r>
      <w:hyperlink r:id="rId11" w:history="1">
        <w:r w:rsidR="00163DFD" w:rsidRPr="00A7671A">
          <w:rPr>
            <w:rStyle w:val="Hyperlink"/>
          </w:rPr>
          <w:t>SSA Blue Book</w:t>
        </w:r>
      </w:hyperlink>
      <w:r w:rsidR="00163DFD" w:rsidRPr="00A7671A">
        <w:t xml:space="preserve"> listing for each of the </w:t>
      </w:r>
      <w:r w:rsidR="00CA277B" w:rsidRPr="00A7671A">
        <w:t>applicant’s</w:t>
      </w:r>
      <w:r w:rsidR="00163DFD" w:rsidRPr="00A7671A">
        <w:t xml:space="preserve"> diagnoses and provide information that helps to meet the </w:t>
      </w:r>
      <w:r w:rsidR="00CA277B" w:rsidRPr="00A7671A">
        <w:t>listing.</w:t>
      </w:r>
      <w:r w:rsidR="00254951">
        <w:t>)</w:t>
      </w:r>
      <w:r w:rsidR="00CA277B" w:rsidRPr="00A7671A">
        <w:t xml:space="preserve"> </w:t>
      </w:r>
    </w:p>
    <w:p w14:paraId="650B2DDC" w14:textId="77777777" w:rsidR="00EA16D7" w:rsidRPr="009763BE" w:rsidRDefault="00CC1BBA" w:rsidP="00EA16D7">
      <w:pPr>
        <w:pStyle w:val="Heading2"/>
      </w:pPr>
      <w:r w:rsidRPr="00EA16D7">
        <w:t>Substance Use</w:t>
      </w:r>
    </w:p>
    <w:p w14:paraId="75BED80B" w14:textId="6A062B96" w:rsidR="00CC7FBF" w:rsidRPr="00A7671A" w:rsidRDefault="003D73D6" w:rsidP="00CC1BBA">
      <w:r w:rsidRPr="00A7671A">
        <w:t>(</w:t>
      </w:r>
      <w:r w:rsidR="00285487">
        <w:t>If applicable, d</w:t>
      </w:r>
      <w:r w:rsidRPr="00A7671A">
        <w:t>iscuss the applicant’s history of substance use</w:t>
      </w:r>
      <w:r w:rsidR="00753A70">
        <w:t xml:space="preserve"> and</w:t>
      </w:r>
      <w:r w:rsidRPr="00A7671A">
        <w:t xml:space="preserve"> </w:t>
      </w:r>
      <w:r w:rsidR="005A2705">
        <w:t>the</w:t>
      </w:r>
      <w:r w:rsidR="00753A70">
        <w:t>ir</w:t>
      </w:r>
      <w:r w:rsidR="005A2705">
        <w:t xml:space="preserve"> </w:t>
      </w:r>
      <w:r w:rsidRPr="00A7671A">
        <w:t xml:space="preserve">reasons </w:t>
      </w:r>
      <w:r w:rsidR="00753A70">
        <w:t xml:space="preserve">for </w:t>
      </w:r>
      <w:r w:rsidRPr="00A7671A">
        <w:t>us</w:t>
      </w:r>
      <w:r w:rsidR="00753A70">
        <w:t>ing.</w:t>
      </w:r>
      <w:r w:rsidR="003C3948">
        <w:t xml:space="preserve"> </w:t>
      </w:r>
      <w:r w:rsidR="0068193D">
        <w:t>D</w:t>
      </w:r>
      <w:r w:rsidR="006A1F96">
        <w:t xml:space="preserve">escribe any </w:t>
      </w:r>
      <w:r w:rsidRPr="00A7671A">
        <w:t>treatment they have received</w:t>
      </w:r>
      <w:r w:rsidR="0068193D">
        <w:t xml:space="preserve"> and </w:t>
      </w:r>
      <w:r w:rsidR="006A1F96">
        <w:t xml:space="preserve">provide </w:t>
      </w:r>
      <w:r w:rsidRPr="00A7671A">
        <w:t xml:space="preserve">examples of how they continued to experience symptoms of their diagnoses during times of </w:t>
      </w:r>
      <w:r w:rsidR="009F6AD9">
        <w:t>non-use</w:t>
      </w:r>
      <w:r w:rsidRPr="00A7671A">
        <w:t>.)</w:t>
      </w:r>
    </w:p>
    <w:p w14:paraId="2B910896" w14:textId="77777777" w:rsidR="00EA16D7" w:rsidRPr="00BC517E" w:rsidRDefault="00CC1BBA" w:rsidP="00BC517E">
      <w:pPr>
        <w:pStyle w:val="Heading2"/>
      </w:pPr>
      <w:r w:rsidRPr="00BC517E">
        <w:t xml:space="preserve">Functional Information </w:t>
      </w:r>
    </w:p>
    <w:p w14:paraId="7F559F54" w14:textId="650DA863" w:rsidR="00CC7FBF" w:rsidRPr="00A7671A" w:rsidRDefault="00CC7FBF" w:rsidP="00CC1BBA">
      <w:r w:rsidRPr="00A7671A">
        <w:t>(</w:t>
      </w:r>
      <w:r w:rsidR="00821214" w:rsidRPr="00A7671A">
        <w:t xml:space="preserve">The functional information section is one of the most important of the MSR. It helps to meet 50% of the disability criteria. </w:t>
      </w:r>
      <w:r w:rsidRPr="00A7671A">
        <w:t>Address all four areas of functioning</w:t>
      </w:r>
      <w:r w:rsidR="00821214" w:rsidRPr="00A7671A">
        <w:t xml:space="preserve"> as comprehensively as possible (at least 1-2 good paragraphs of information for each)</w:t>
      </w:r>
      <w:r w:rsidRPr="00A7671A">
        <w:t xml:space="preserve"> using detailed examples and quotes to describe how the applicant’s symptoms impact </w:t>
      </w:r>
      <w:r w:rsidR="00A32CAC" w:rsidRPr="00A7671A">
        <w:t>their</w:t>
      </w:r>
      <w:r w:rsidRPr="00A7671A">
        <w:t xml:space="preserve"> current ability to function</w:t>
      </w:r>
      <w:r w:rsidR="00E32E52">
        <w:t>.</w:t>
      </w:r>
      <w:r w:rsidRPr="00A7671A">
        <w:t xml:space="preserve">) </w:t>
      </w:r>
    </w:p>
    <w:p w14:paraId="5F40FB72" w14:textId="7202BF6C" w:rsidR="009763BE" w:rsidRPr="009763BE" w:rsidRDefault="00CC7FBF" w:rsidP="00F1242E">
      <w:pPr>
        <w:pStyle w:val="Heading3"/>
      </w:pPr>
      <w:r w:rsidRPr="00BC517E">
        <w:t>Understand, Remember, or Apply Information</w:t>
      </w:r>
    </w:p>
    <w:p w14:paraId="6E5FD9CF" w14:textId="242A762B" w:rsidR="009763BE" w:rsidRPr="009763BE" w:rsidRDefault="00CC7FBF" w:rsidP="00F1242E">
      <w:pPr>
        <w:pStyle w:val="Heading3"/>
      </w:pPr>
      <w:r w:rsidRPr="00BC517E">
        <w:t>Interact with Others</w:t>
      </w:r>
    </w:p>
    <w:p w14:paraId="2DD29590" w14:textId="177FE856" w:rsidR="009763BE" w:rsidRPr="009763BE" w:rsidRDefault="00CC7FBF" w:rsidP="00F1242E">
      <w:pPr>
        <w:pStyle w:val="Heading3"/>
      </w:pPr>
      <w:r w:rsidRPr="00BC517E">
        <w:t xml:space="preserve">Concentrate, Persist, or Maintain Pace </w:t>
      </w:r>
    </w:p>
    <w:p w14:paraId="2E215549" w14:textId="4B6EE589" w:rsidR="009763BE" w:rsidRPr="009763BE" w:rsidRDefault="00CC7FBF" w:rsidP="00F1242E">
      <w:pPr>
        <w:pStyle w:val="Heading3"/>
      </w:pPr>
      <w:r w:rsidRPr="00BC517E">
        <w:t>Adapt or Manage Oneself</w:t>
      </w:r>
    </w:p>
    <w:p w14:paraId="3F2A0567" w14:textId="77777777" w:rsidR="002C7E6A" w:rsidRPr="00BC517E" w:rsidRDefault="00A52069" w:rsidP="00BC517E">
      <w:pPr>
        <w:pStyle w:val="Heading2"/>
      </w:pPr>
      <w:r w:rsidRPr="00BC517E">
        <w:t>Summary</w:t>
      </w:r>
    </w:p>
    <w:p w14:paraId="79A77637" w14:textId="5D3ACE73" w:rsidR="00FF27DD" w:rsidRDefault="00CC7FBF" w:rsidP="00CC1BBA">
      <w:r w:rsidRPr="00A7671A">
        <w:t>(</w:t>
      </w:r>
      <w:r w:rsidR="00016163">
        <w:t>R</w:t>
      </w:r>
      <w:r w:rsidR="00016163" w:rsidRPr="00A7671A">
        <w:t>estat</w:t>
      </w:r>
      <w:r w:rsidR="00016163">
        <w:t>e the diagnoses/conditions</w:t>
      </w:r>
      <w:r w:rsidR="00016163" w:rsidRPr="00A7671A">
        <w:t xml:space="preserve"> provided in the </w:t>
      </w:r>
      <w:r w:rsidR="00EA371D" w:rsidRPr="00A7671A">
        <w:t>introduction</w:t>
      </w:r>
      <w:r w:rsidR="00EA371D">
        <w:t xml:space="preserve"> and</w:t>
      </w:r>
      <w:r w:rsidR="00016163">
        <w:t xml:space="preserve"> </w:t>
      </w:r>
      <w:r w:rsidR="00F1242E">
        <w:t>briefly summarize</w:t>
      </w:r>
      <w:r w:rsidRPr="00A7671A">
        <w:t xml:space="preserve"> the evidence provided</w:t>
      </w:r>
      <w:r w:rsidR="00016163">
        <w:t xml:space="preserve"> in the MSR</w:t>
      </w:r>
      <w:r w:rsidR="0025656A" w:rsidRPr="00A7671A">
        <w:t>.</w:t>
      </w:r>
      <w:r w:rsidRPr="00A7671A">
        <w:t>)</w:t>
      </w:r>
    </w:p>
    <w:p w14:paraId="364C05D0" w14:textId="0F61EB95" w:rsidR="00A52069" w:rsidRDefault="00CC7FBF" w:rsidP="00CC1BBA">
      <w:r w:rsidRPr="00A7671A">
        <w:t>Sincerely,</w:t>
      </w:r>
    </w:p>
    <w:p w14:paraId="124B0ECB" w14:textId="21256D66" w:rsidR="003E1942" w:rsidRDefault="00CC7FBF" w:rsidP="00CC1BBA">
      <w:r w:rsidRPr="00CC7FBF">
        <w:t>[</w:t>
      </w:r>
      <w:r>
        <w:t>Signature of SOAR case worker</w:t>
      </w:r>
      <w:r w:rsidRPr="00CC7FBF">
        <w:t>]</w:t>
      </w:r>
    </w:p>
    <w:p w14:paraId="45C447AE" w14:textId="001DCCEB" w:rsidR="00DA23EB" w:rsidRPr="00CC7FBF" w:rsidRDefault="00CC7FBF" w:rsidP="00CC1BBA">
      <w:r w:rsidRPr="00CC7FBF">
        <w:t>[</w:t>
      </w:r>
      <w:r>
        <w:t>Signature of the applicant’s Acceptable Medical Source</w:t>
      </w:r>
      <w:r w:rsidRPr="00CC7FBF">
        <w:t>]</w:t>
      </w:r>
      <w:r w:rsidRPr="00CC7FBF">
        <w:tab/>
      </w:r>
    </w:p>
    <w:sectPr w:rsidR="00DA23EB" w:rsidRPr="00CC7FBF" w:rsidSect="00E76F8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70687" w14:textId="77777777" w:rsidR="00462183" w:rsidRDefault="00462183" w:rsidP="00CC1BBA">
      <w:r>
        <w:separator/>
      </w:r>
    </w:p>
  </w:endnote>
  <w:endnote w:type="continuationSeparator" w:id="0">
    <w:p w14:paraId="74A6B871" w14:textId="77777777" w:rsidR="00462183" w:rsidRDefault="00462183" w:rsidP="00CC1BBA">
      <w:r>
        <w:continuationSeparator/>
      </w:r>
    </w:p>
  </w:endnote>
  <w:endnote w:type="continuationNotice" w:id="1">
    <w:p w14:paraId="5BF8114E" w14:textId="77777777" w:rsidR="00462183" w:rsidRDefault="00462183" w:rsidP="00CC1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CA9FF" w14:textId="21C2FC14" w:rsidR="006B1297" w:rsidRPr="00D05767" w:rsidRDefault="00D05767" w:rsidP="00EA371D">
    <w:pPr>
      <w:pStyle w:val="Footer"/>
      <w:jc w:val="center"/>
      <w:rPr>
        <w:noProof/>
      </w:rPr>
    </w:pPr>
    <w:r w:rsidRPr="003073C0">
      <w:rPr>
        <w:noProof/>
      </w:rPr>
      <w:t>SSI/SSDI Outreach, Access</w:t>
    </w:r>
    <w:r w:rsidR="00396C90">
      <w:rPr>
        <w:noProof/>
      </w:rPr>
      <w:t>,</w:t>
    </w:r>
    <w:r w:rsidRPr="003073C0">
      <w:rPr>
        <w:noProof/>
      </w:rPr>
      <w:t xml:space="preserve"> and Recovery (SOAR) Technical Assistance Center</w:t>
    </w:r>
    <w:r>
      <w:rPr>
        <w:noProof/>
      </w:rPr>
      <w:t xml:space="preserve"> | </w:t>
    </w:r>
    <w:r w:rsidRPr="00D05767">
      <w:rPr>
        <w:b/>
        <w:bCs/>
        <w:noProof/>
      </w:rPr>
      <w:fldChar w:fldCharType="begin"/>
    </w:r>
    <w:r w:rsidRPr="00D05767">
      <w:rPr>
        <w:b/>
        <w:bCs/>
        <w:noProof/>
      </w:rPr>
      <w:instrText xml:space="preserve"> PAGE   \* MERGEFORMAT </w:instrText>
    </w:r>
    <w:r w:rsidRPr="00D05767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D05767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2D152" w14:textId="020E678B" w:rsidR="00EA44A3" w:rsidRPr="00EA44A3" w:rsidRDefault="00EA44A3" w:rsidP="00EA371D">
    <w:pPr>
      <w:pStyle w:val="Footer"/>
      <w:jc w:val="center"/>
      <w:rPr>
        <w:noProof/>
      </w:rPr>
    </w:pPr>
    <w:r w:rsidRPr="003073C0">
      <w:rPr>
        <w:noProof/>
      </w:rPr>
      <w:t>SSI/SSDI Outreach, Access</w:t>
    </w:r>
    <w:r w:rsidR="00E103E2">
      <w:rPr>
        <w:noProof/>
      </w:rPr>
      <w:t>,</w:t>
    </w:r>
    <w:r w:rsidRPr="003073C0">
      <w:rPr>
        <w:noProof/>
      </w:rPr>
      <w:t xml:space="preserve"> and Recovery (SOAR) Technical Assistance Center</w:t>
    </w:r>
    <w:r w:rsidR="00D05767">
      <w:rPr>
        <w:noProof/>
      </w:rPr>
      <w:t xml:space="preserve"> | </w:t>
    </w:r>
    <w:r w:rsidR="00D05767" w:rsidRPr="00D05767">
      <w:rPr>
        <w:b/>
        <w:bCs/>
        <w:noProof/>
      </w:rPr>
      <w:fldChar w:fldCharType="begin"/>
    </w:r>
    <w:r w:rsidR="00D05767" w:rsidRPr="00D05767">
      <w:rPr>
        <w:b/>
        <w:bCs/>
        <w:noProof/>
      </w:rPr>
      <w:instrText xml:space="preserve"> PAGE   \* MERGEFORMAT </w:instrText>
    </w:r>
    <w:r w:rsidR="00D05767" w:rsidRPr="00D05767">
      <w:rPr>
        <w:b/>
        <w:bCs/>
        <w:noProof/>
      </w:rPr>
      <w:fldChar w:fldCharType="separate"/>
    </w:r>
    <w:r w:rsidR="00D05767" w:rsidRPr="00D05767">
      <w:rPr>
        <w:b/>
        <w:bCs/>
        <w:noProof/>
      </w:rPr>
      <w:t>1</w:t>
    </w:r>
    <w:r w:rsidR="00D05767" w:rsidRPr="00D0576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9DD45" w14:textId="77777777" w:rsidR="00462183" w:rsidRDefault="00462183" w:rsidP="00CC1BBA">
      <w:r>
        <w:separator/>
      </w:r>
    </w:p>
  </w:footnote>
  <w:footnote w:type="continuationSeparator" w:id="0">
    <w:p w14:paraId="7939EE54" w14:textId="77777777" w:rsidR="00462183" w:rsidRDefault="00462183" w:rsidP="00CC1BBA">
      <w:r>
        <w:continuationSeparator/>
      </w:r>
    </w:p>
  </w:footnote>
  <w:footnote w:type="continuationNotice" w:id="1">
    <w:p w14:paraId="44A7A37D" w14:textId="77777777" w:rsidR="00462183" w:rsidRDefault="00462183" w:rsidP="00CC1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80CF8" w14:textId="77777777" w:rsidR="00BF6141" w:rsidRPr="00B25494" w:rsidRDefault="00DA23EB" w:rsidP="00CC1BBA">
    <w:r>
      <w:rPr>
        <w:noProof/>
      </w:rPr>
      <w:drawing>
        <wp:anchor distT="0" distB="0" distL="114300" distR="114300" simplePos="0" relativeHeight="251658240" behindDoc="1" locked="0" layoutInCell="1" allowOverlap="1" wp14:anchorId="488132CC" wp14:editId="1F86A396">
          <wp:simplePos x="0" y="0"/>
          <wp:positionH relativeFrom="column">
            <wp:posOffset>-366623</wp:posOffset>
          </wp:positionH>
          <wp:positionV relativeFrom="paragraph">
            <wp:posOffset>-272415</wp:posOffset>
          </wp:positionV>
          <wp:extent cx="1820174" cy="503076"/>
          <wp:effectExtent l="0" t="0" r="8890" b="0"/>
          <wp:wrapTight wrapText="bothSides">
            <wp:wrapPolygon edited="0">
              <wp:start x="904" y="0"/>
              <wp:lineTo x="0" y="3273"/>
              <wp:lineTo x="0" y="20455"/>
              <wp:lineTo x="1357" y="20455"/>
              <wp:lineTo x="1583" y="20455"/>
              <wp:lineTo x="2261" y="13909"/>
              <wp:lineTo x="21479" y="12273"/>
              <wp:lineTo x="21479" y="1636"/>
              <wp:lineTo x="8818" y="0"/>
              <wp:lineTo x="904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174" cy="503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B3E856A" wp14:editId="7890F7C4">
          <wp:simplePos x="0" y="0"/>
          <wp:positionH relativeFrom="margin">
            <wp:posOffset>5368086</wp:posOffset>
          </wp:positionH>
          <wp:positionV relativeFrom="paragraph">
            <wp:posOffset>-310515</wp:posOffset>
          </wp:positionV>
          <wp:extent cx="1441450" cy="568960"/>
          <wp:effectExtent l="0" t="0" r="6350" b="2540"/>
          <wp:wrapTight wrapText="bothSides">
            <wp:wrapPolygon edited="0">
              <wp:start x="0" y="0"/>
              <wp:lineTo x="0" y="20973"/>
              <wp:lineTo x="21410" y="20973"/>
              <wp:lineTo x="2141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43466" w14:textId="77777777" w:rsidR="00C72C8D" w:rsidRPr="00612AB7" w:rsidRDefault="00344A81" w:rsidP="00CC1BBA">
    <w:pPr>
      <w:pStyle w:val="Head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C7E063F" wp14:editId="39C29C64">
              <wp:simplePos x="0" y="0"/>
              <wp:positionH relativeFrom="margin">
                <wp:posOffset>-985727</wp:posOffset>
              </wp:positionH>
              <wp:positionV relativeFrom="paragraph">
                <wp:posOffset>-616688</wp:posOffset>
              </wp:positionV>
              <wp:extent cx="8377555" cy="463815"/>
              <wp:effectExtent l="19050" t="19050" r="23495" b="127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7555" cy="463815"/>
                      </a:xfrm>
                      <a:prstGeom prst="rect">
                        <a:avLst/>
                      </a:prstGeom>
                      <a:solidFill>
                        <a:srgbClr val="1E384B"/>
                      </a:solidFill>
                      <a:ln w="28575">
                        <a:solidFill>
                          <a:srgbClr val="FFC92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1CD681DA" id="Rectangle 1" o:spid="_x0000_s1026" alt="&quot;&quot;" style="position:absolute;margin-left:-77.6pt;margin-top:-48.55pt;width:659.65pt;height:36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" fillcolor="#1e384b" strokecolor="#ffc928" strokeweight="2.25pt">
              <w10:wrap anchorx="margin"/>
            </v:rect>
          </w:pict>
        </mc:Fallback>
      </mc:AlternateContent>
    </w:r>
    <w:r w:rsidR="00B6010A">
      <w:rPr>
        <w:noProof/>
      </w:rPr>
      <w:drawing>
        <wp:anchor distT="0" distB="0" distL="114300" distR="114300" simplePos="0" relativeHeight="251658242" behindDoc="1" locked="0" layoutInCell="1" allowOverlap="1" wp14:anchorId="79F68BC1" wp14:editId="025C6CBE">
          <wp:simplePos x="0" y="0"/>
          <wp:positionH relativeFrom="page">
            <wp:align>left</wp:align>
          </wp:positionH>
          <wp:positionV relativeFrom="paragraph">
            <wp:posOffset>-202019</wp:posOffset>
          </wp:positionV>
          <wp:extent cx="7985273" cy="9525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273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5AD">
      <w:rPr>
        <w:noProof/>
      </w:rPr>
      <w:drawing>
        <wp:inline distT="0" distB="0" distL="0" distR="0" wp14:anchorId="2EC471CB" wp14:editId="414E3823">
          <wp:extent cx="1900268" cy="533348"/>
          <wp:effectExtent l="0" t="0" r="5080" b="635"/>
          <wp:docPr id="5" name="Picture 5" descr="SOAR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SOARWork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31" cy="535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22E8" w:rsidRPr="00AD4F1B">
      <w:rPr>
        <w:sz w:val="12"/>
        <w:szCs w:val="12"/>
      </w:rPr>
      <w:ptab w:relativeTo="margin" w:alignment="center" w:leader="none"/>
    </w:r>
    <w:r w:rsidR="00BE22E8" w:rsidRPr="00AD4F1B">
      <w:rPr>
        <w:sz w:val="12"/>
        <w:szCs w:val="12"/>
      </w:rPr>
      <w:ptab w:relativeTo="margin" w:alignment="right" w:leader="none"/>
    </w:r>
    <w:r w:rsidR="007D63E1">
      <w:rPr>
        <w:noProof/>
      </w:rPr>
      <w:drawing>
        <wp:inline distT="0" distB="0" distL="0" distR="0" wp14:anchorId="70CC7AD1" wp14:editId="6F90978A">
          <wp:extent cx="1420877" cy="479425"/>
          <wp:effectExtent l="0" t="0" r="8255" b="0"/>
          <wp:docPr id="6" name="Picture 6" descr="Substance Abuse and Mental Health Services Administ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Substance Abuse and Mental Health Services Administration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169" cy="48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5F61D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ECF3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C6F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CC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8E1D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2E89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14C1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16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E2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CC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633FD"/>
    <w:multiLevelType w:val="hybridMultilevel"/>
    <w:tmpl w:val="F3EC2C6C"/>
    <w:lvl w:ilvl="0" w:tplc="A74A2F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F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88B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C1137"/>
    <w:multiLevelType w:val="hybridMultilevel"/>
    <w:tmpl w:val="31A03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45552"/>
    <w:multiLevelType w:val="hybridMultilevel"/>
    <w:tmpl w:val="20663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03D24"/>
    <w:multiLevelType w:val="hybridMultilevel"/>
    <w:tmpl w:val="6FF81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3217"/>
    <w:multiLevelType w:val="hybridMultilevel"/>
    <w:tmpl w:val="C8505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0F48"/>
    <w:multiLevelType w:val="hybridMultilevel"/>
    <w:tmpl w:val="D4C62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46882"/>
    <w:multiLevelType w:val="hybridMultilevel"/>
    <w:tmpl w:val="BB58D19E"/>
    <w:lvl w:ilvl="0" w:tplc="9F38D5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82431"/>
    <w:multiLevelType w:val="hybridMultilevel"/>
    <w:tmpl w:val="843A3AF6"/>
    <w:lvl w:ilvl="0" w:tplc="4616429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6382284">
    <w:abstractNumId w:val="10"/>
  </w:num>
  <w:num w:numId="2" w16cid:durableId="242222299">
    <w:abstractNumId w:val="16"/>
  </w:num>
  <w:num w:numId="3" w16cid:durableId="1674454790">
    <w:abstractNumId w:val="12"/>
  </w:num>
  <w:num w:numId="4" w16cid:durableId="1104378632">
    <w:abstractNumId w:val="17"/>
  </w:num>
  <w:num w:numId="5" w16cid:durableId="1027676222">
    <w:abstractNumId w:val="14"/>
  </w:num>
  <w:num w:numId="6" w16cid:durableId="795026183">
    <w:abstractNumId w:val="13"/>
  </w:num>
  <w:num w:numId="7" w16cid:durableId="1943486400">
    <w:abstractNumId w:val="11"/>
  </w:num>
  <w:num w:numId="8" w16cid:durableId="1689596280">
    <w:abstractNumId w:val="15"/>
  </w:num>
  <w:num w:numId="9" w16cid:durableId="2005544645">
    <w:abstractNumId w:val="9"/>
  </w:num>
  <w:num w:numId="10" w16cid:durableId="79717038">
    <w:abstractNumId w:val="7"/>
  </w:num>
  <w:num w:numId="11" w16cid:durableId="19671936">
    <w:abstractNumId w:val="6"/>
  </w:num>
  <w:num w:numId="12" w16cid:durableId="2140999916">
    <w:abstractNumId w:val="5"/>
  </w:num>
  <w:num w:numId="13" w16cid:durableId="1844974596">
    <w:abstractNumId w:val="4"/>
  </w:num>
  <w:num w:numId="14" w16cid:durableId="318047771">
    <w:abstractNumId w:val="8"/>
  </w:num>
  <w:num w:numId="15" w16cid:durableId="1604265997">
    <w:abstractNumId w:val="3"/>
  </w:num>
  <w:num w:numId="16" w16cid:durableId="883641188">
    <w:abstractNumId w:val="2"/>
  </w:num>
  <w:num w:numId="17" w16cid:durableId="90974432">
    <w:abstractNumId w:val="1"/>
  </w:num>
  <w:num w:numId="18" w16cid:durableId="158086437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rM0szA2MjcwMDBX0lEKTi0uzszPAykwrgUAEzi+DCwAAAA="/>
  </w:docVars>
  <w:rsids>
    <w:rsidRoot w:val="00776A52"/>
    <w:rsid w:val="00002875"/>
    <w:rsid w:val="00007C75"/>
    <w:rsid w:val="00012CC6"/>
    <w:rsid w:val="00013C06"/>
    <w:rsid w:val="00016163"/>
    <w:rsid w:val="000228D7"/>
    <w:rsid w:val="00023776"/>
    <w:rsid w:val="00030F06"/>
    <w:rsid w:val="00034502"/>
    <w:rsid w:val="00034E0E"/>
    <w:rsid w:val="00036E1C"/>
    <w:rsid w:val="00054545"/>
    <w:rsid w:val="00076F2B"/>
    <w:rsid w:val="00087C84"/>
    <w:rsid w:val="00094CCC"/>
    <w:rsid w:val="000B5EAC"/>
    <w:rsid w:val="000B783A"/>
    <w:rsid w:val="000D05A8"/>
    <w:rsid w:val="000D27E7"/>
    <w:rsid w:val="000D67CA"/>
    <w:rsid w:val="000D78BE"/>
    <w:rsid w:val="000E514B"/>
    <w:rsid w:val="000F03FF"/>
    <w:rsid w:val="000F76A3"/>
    <w:rsid w:val="00104F33"/>
    <w:rsid w:val="00106FD3"/>
    <w:rsid w:val="001101C1"/>
    <w:rsid w:val="001109FC"/>
    <w:rsid w:val="0011586C"/>
    <w:rsid w:val="001223FF"/>
    <w:rsid w:val="00122540"/>
    <w:rsid w:val="00127D23"/>
    <w:rsid w:val="001350AD"/>
    <w:rsid w:val="00147C1E"/>
    <w:rsid w:val="00147F37"/>
    <w:rsid w:val="001532E1"/>
    <w:rsid w:val="00153FD4"/>
    <w:rsid w:val="00163DFD"/>
    <w:rsid w:val="0016613D"/>
    <w:rsid w:val="00173755"/>
    <w:rsid w:val="001739A7"/>
    <w:rsid w:val="00175557"/>
    <w:rsid w:val="001820C9"/>
    <w:rsid w:val="00184015"/>
    <w:rsid w:val="00184FA7"/>
    <w:rsid w:val="0019614C"/>
    <w:rsid w:val="001B03BD"/>
    <w:rsid w:val="001D06C6"/>
    <w:rsid w:val="001E5C10"/>
    <w:rsid w:val="001E6000"/>
    <w:rsid w:val="001F02BC"/>
    <w:rsid w:val="001F2BAC"/>
    <w:rsid w:val="001F3030"/>
    <w:rsid w:val="0021345F"/>
    <w:rsid w:val="002404BC"/>
    <w:rsid w:val="0025368D"/>
    <w:rsid w:val="00254951"/>
    <w:rsid w:val="00254BBA"/>
    <w:rsid w:val="0025656A"/>
    <w:rsid w:val="002738C0"/>
    <w:rsid w:val="00273EFE"/>
    <w:rsid w:val="00275A5D"/>
    <w:rsid w:val="0028473C"/>
    <w:rsid w:val="00285487"/>
    <w:rsid w:val="00286D2C"/>
    <w:rsid w:val="00293524"/>
    <w:rsid w:val="002B0227"/>
    <w:rsid w:val="002B2D0D"/>
    <w:rsid w:val="002B46FF"/>
    <w:rsid w:val="002C202A"/>
    <w:rsid w:val="002C7E6A"/>
    <w:rsid w:val="002D6E71"/>
    <w:rsid w:val="002E23CC"/>
    <w:rsid w:val="002E3C33"/>
    <w:rsid w:val="002E57F0"/>
    <w:rsid w:val="002F388B"/>
    <w:rsid w:val="00301CB0"/>
    <w:rsid w:val="003073C0"/>
    <w:rsid w:val="0031023A"/>
    <w:rsid w:val="003245CD"/>
    <w:rsid w:val="003248E1"/>
    <w:rsid w:val="0032680F"/>
    <w:rsid w:val="0033191D"/>
    <w:rsid w:val="00337655"/>
    <w:rsid w:val="003423B5"/>
    <w:rsid w:val="00342DE0"/>
    <w:rsid w:val="00344A81"/>
    <w:rsid w:val="00345CA6"/>
    <w:rsid w:val="00352E94"/>
    <w:rsid w:val="00355B67"/>
    <w:rsid w:val="00361F26"/>
    <w:rsid w:val="00363CA3"/>
    <w:rsid w:val="00383DE4"/>
    <w:rsid w:val="00383E5C"/>
    <w:rsid w:val="0038636C"/>
    <w:rsid w:val="00393E11"/>
    <w:rsid w:val="00395C89"/>
    <w:rsid w:val="003963CF"/>
    <w:rsid w:val="00396C90"/>
    <w:rsid w:val="003A138A"/>
    <w:rsid w:val="003A482B"/>
    <w:rsid w:val="003A6A89"/>
    <w:rsid w:val="003A70AF"/>
    <w:rsid w:val="003B067F"/>
    <w:rsid w:val="003B3F95"/>
    <w:rsid w:val="003B63A7"/>
    <w:rsid w:val="003B6630"/>
    <w:rsid w:val="003B737B"/>
    <w:rsid w:val="003C3948"/>
    <w:rsid w:val="003C5747"/>
    <w:rsid w:val="003C75E1"/>
    <w:rsid w:val="003C773A"/>
    <w:rsid w:val="003D26C2"/>
    <w:rsid w:val="003D29C2"/>
    <w:rsid w:val="003D5BC5"/>
    <w:rsid w:val="003D73D6"/>
    <w:rsid w:val="003E1942"/>
    <w:rsid w:val="003E214F"/>
    <w:rsid w:val="003E75BC"/>
    <w:rsid w:val="003F323B"/>
    <w:rsid w:val="003F622D"/>
    <w:rsid w:val="004076E9"/>
    <w:rsid w:val="004116B9"/>
    <w:rsid w:val="00414C1F"/>
    <w:rsid w:val="00414DCD"/>
    <w:rsid w:val="00417DB2"/>
    <w:rsid w:val="00421C54"/>
    <w:rsid w:val="004405AD"/>
    <w:rsid w:val="004417FA"/>
    <w:rsid w:val="00443C1C"/>
    <w:rsid w:val="0044423E"/>
    <w:rsid w:val="00450B5C"/>
    <w:rsid w:val="00462183"/>
    <w:rsid w:val="00493073"/>
    <w:rsid w:val="00493BCE"/>
    <w:rsid w:val="004D24B5"/>
    <w:rsid w:val="004D3CB3"/>
    <w:rsid w:val="004E6D8E"/>
    <w:rsid w:val="005078F3"/>
    <w:rsid w:val="00510E95"/>
    <w:rsid w:val="005366F8"/>
    <w:rsid w:val="00537FA3"/>
    <w:rsid w:val="005418D6"/>
    <w:rsid w:val="00543FBD"/>
    <w:rsid w:val="00545E0B"/>
    <w:rsid w:val="005478A0"/>
    <w:rsid w:val="005500DA"/>
    <w:rsid w:val="00557805"/>
    <w:rsid w:val="005731CB"/>
    <w:rsid w:val="0058761C"/>
    <w:rsid w:val="00587697"/>
    <w:rsid w:val="00594DFA"/>
    <w:rsid w:val="00596AE1"/>
    <w:rsid w:val="005A2705"/>
    <w:rsid w:val="005B14E5"/>
    <w:rsid w:val="005B7838"/>
    <w:rsid w:val="005C0649"/>
    <w:rsid w:val="005C44D0"/>
    <w:rsid w:val="005D1260"/>
    <w:rsid w:val="005D3ECD"/>
    <w:rsid w:val="005E05BC"/>
    <w:rsid w:val="005E4A3E"/>
    <w:rsid w:val="00602535"/>
    <w:rsid w:val="00612AB7"/>
    <w:rsid w:val="00616987"/>
    <w:rsid w:val="00620065"/>
    <w:rsid w:val="006633DF"/>
    <w:rsid w:val="00674FD8"/>
    <w:rsid w:val="0068193D"/>
    <w:rsid w:val="00684324"/>
    <w:rsid w:val="00684E3D"/>
    <w:rsid w:val="0068792F"/>
    <w:rsid w:val="006A1F96"/>
    <w:rsid w:val="006A2709"/>
    <w:rsid w:val="006A37F8"/>
    <w:rsid w:val="006B1297"/>
    <w:rsid w:val="006B22DC"/>
    <w:rsid w:val="006B5750"/>
    <w:rsid w:val="006B6C36"/>
    <w:rsid w:val="006C0108"/>
    <w:rsid w:val="006C7377"/>
    <w:rsid w:val="006E3E6E"/>
    <w:rsid w:val="006E7DA0"/>
    <w:rsid w:val="006F6786"/>
    <w:rsid w:val="00702F15"/>
    <w:rsid w:val="00713283"/>
    <w:rsid w:val="00717251"/>
    <w:rsid w:val="0073683C"/>
    <w:rsid w:val="007514BD"/>
    <w:rsid w:val="007534FB"/>
    <w:rsid w:val="00753A70"/>
    <w:rsid w:val="0075510F"/>
    <w:rsid w:val="00756FC7"/>
    <w:rsid w:val="00775152"/>
    <w:rsid w:val="0077662C"/>
    <w:rsid w:val="00776A52"/>
    <w:rsid w:val="00786955"/>
    <w:rsid w:val="00786A77"/>
    <w:rsid w:val="00787E0A"/>
    <w:rsid w:val="00792661"/>
    <w:rsid w:val="00797699"/>
    <w:rsid w:val="007B6631"/>
    <w:rsid w:val="007B7AD3"/>
    <w:rsid w:val="007C701B"/>
    <w:rsid w:val="007D08F7"/>
    <w:rsid w:val="007D63E1"/>
    <w:rsid w:val="007E3046"/>
    <w:rsid w:val="007E7681"/>
    <w:rsid w:val="007F17A8"/>
    <w:rsid w:val="00802426"/>
    <w:rsid w:val="008038DD"/>
    <w:rsid w:val="00817210"/>
    <w:rsid w:val="00821214"/>
    <w:rsid w:val="0082264F"/>
    <w:rsid w:val="00841771"/>
    <w:rsid w:val="0084639B"/>
    <w:rsid w:val="008475D3"/>
    <w:rsid w:val="00850308"/>
    <w:rsid w:val="00862655"/>
    <w:rsid w:val="00873AE6"/>
    <w:rsid w:val="00873C9B"/>
    <w:rsid w:val="00890D00"/>
    <w:rsid w:val="008959C4"/>
    <w:rsid w:val="00897DDB"/>
    <w:rsid w:val="008A4789"/>
    <w:rsid w:val="008B367A"/>
    <w:rsid w:val="008C2DA3"/>
    <w:rsid w:val="008C4F30"/>
    <w:rsid w:val="008D063B"/>
    <w:rsid w:val="008F7887"/>
    <w:rsid w:val="009110D0"/>
    <w:rsid w:val="0091380F"/>
    <w:rsid w:val="00914A66"/>
    <w:rsid w:val="0091553E"/>
    <w:rsid w:val="00921F80"/>
    <w:rsid w:val="00937DC8"/>
    <w:rsid w:val="00941B63"/>
    <w:rsid w:val="0097259D"/>
    <w:rsid w:val="009739B1"/>
    <w:rsid w:val="009763BE"/>
    <w:rsid w:val="009827FF"/>
    <w:rsid w:val="009867F5"/>
    <w:rsid w:val="00987319"/>
    <w:rsid w:val="009A0C84"/>
    <w:rsid w:val="009A2C61"/>
    <w:rsid w:val="009A3BED"/>
    <w:rsid w:val="009A5E0C"/>
    <w:rsid w:val="009B7917"/>
    <w:rsid w:val="009D6E15"/>
    <w:rsid w:val="009E48F0"/>
    <w:rsid w:val="009E4F47"/>
    <w:rsid w:val="009F068B"/>
    <w:rsid w:val="009F6AD9"/>
    <w:rsid w:val="009F792C"/>
    <w:rsid w:val="00A00967"/>
    <w:rsid w:val="00A01D2A"/>
    <w:rsid w:val="00A01DB9"/>
    <w:rsid w:val="00A05626"/>
    <w:rsid w:val="00A11908"/>
    <w:rsid w:val="00A165A9"/>
    <w:rsid w:val="00A168DF"/>
    <w:rsid w:val="00A209F5"/>
    <w:rsid w:val="00A27655"/>
    <w:rsid w:val="00A32CAC"/>
    <w:rsid w:val="00A365A4"/>
    <w:rsid w:val="00A51E34"/>
    <w:rsid w:val="00A52069"/>
    <w:rsid w:val="00A61BF4"/>
    <w:rsid w:val="00A75E60"/>
    <w:rsid w:val="00A7671A"/>
    <w:rsid w:val="00A904B1"/>
    <w:rsid w:val="00A91AAA"/>
    <w:rsid w:val="00AA7BA6"/>
    <w:rsid w:val="00AC2709"/>
    <w:rsid w:val="00AC28E1"/>
    <w:rsid w:val="00AC6EC7"/>
    <w:rsid w:val="00AD09F8"/>
    <w:rsid w:val="00AD3F5D"/>
    <w:rsid w:val="00AD4F1B"/>
    <w:rsid w:val="00AD723A"/>
    <w:rsid w:val="00AF09EE"/>
    <w:rsid w:val="00AF2F04"/>
    <w:rsid w:val="00B01536"/>
    <w:rsid w:val="00B04283"/>
    <w:rsid w:val="00B06B77"/>
    <w:rsid w:val="00B17D28"/>
    <w:rsid w:val="00B20E8D"/>
    <w:rsid w:val="00B25494"/>
    <w:rsid w:val="00B3690A"/>
    <w:rsid w:val="00B37B78"/>
    <w:rsid w:val="00B409E5"/>
    <w:rsid w:val="00B40DAE"/>
    <w:rsid w:val="00B463E6"/>
    <w:rsid w:val="00B57192"/>
    <w:rsid w:val="00B6010A"/>
    <w:rsid w:val="00B642DA"/>
    <w:rsid w:val="00B84ECF"/>
    <w:rsid w:val="00B9341A"/>
    <w:rsid w:val="00B95B02"/>
    <w:rsid w:val="00B96991"/>
    <w:rsid w:val="00B9719F"/>
    <w:rsid w:val="00BA4D03"/>
    <w:rsid w:val="00BC1D70"/>
    <w:rsid w:val="00BC517E"/>
    <w:rsid w:val="00BD4CB0"/>
    <w:rsid w:val="00BD670E"/>
    <w:rsid w:val="00BE22E8"/>
    <w:rsid w:val="00BF6141"/>
    <w:rsid w:val="00C1478F"/>
    <w:rsid w:val="00C22036"/>
    <w:rsid w:val="00C23877"/>
    <w:rsid w:val="00C27734"/>
    <w:rsid w:val="00C34E62"/>
    <w:rsid w:val="00C55F5F"/>
    <w:rsid w:val="00C6079D"/>
    <w:rsid w:val="00C72C8D"/>
    <w:rsid w:val="00C7495A"/>
    <w:rsid w:val="00C8089E"/>
    <w:rsid w:val="00C80AAE"/>
    <w:rsid w:val="00C847C5"/>
    <w:rsid w:val="00C8526C"/>
    <w:rsid w:val="00C859A0"/>
    <w:rsid w:val="00C9191E"/>
    <w:rsid w:val="00CA277B"/>
    <w:rsid w:val="00CA4D7C"/>
    <w:rsid w:val="00CA642F"/>
    <w:rsid w:val="00CB5AC9"/>
    <w:rsid w:val="00CC1BBA"/>
    <w:rsid w:val="00CC3361"/>
    <w:rsid w:val="00CC6ABB"/>
    <w:rsid w:val="00CC7FBF"/>
    <w:rsid w:val="00CD5A34"/>
    <w:rsid w:val="00CE1C77"/>
    <w:rsid w:val="00CE7B40"/>
    <w:rsid w:val="00CF3624"/>
    <w:rsid w:val="00CF404E"/>
    <w:rsid w:val="00CF6656"/>
    <w:rsid w:val="00D049E1"/>
    <w:rsid w:val="00D05767"/>
    <w:rsid w:val="00D11D75"/>
    <w:rsid w:val="00D16261"/>
    <w:rsid w:val="00D16958"/>
    <w:rsid w:val="00D220D6"/>
    <w:rsid w:val="00D27197"/>
    <w:rsid w:val="00D31F67"/>
    <w:rsid w:val="00D37226"/>
    <w:rsid w:val="00D61420"/>
    <w:rsid w:val="00D66428"/>
    <w:rsid w:val="00D70B1A"/>
    <w:rsid w:val="00D7241A"/>
    <w:rsid w:val="00D731CD"/>
    <w:rsid w:val="00D7479D"/>
    <w:rsid w:val="00D952BC"/>
    <w:rsid w:val="00D95ACB"/>
    <w:rsid w:val="00D96868"/>
    <w:rsid w:val="00D96B2E"/>
    <w:rsid w:val="00DA23EB"/>
    <w:rsid w:val="00DB06B5"/>
    <w:rsid w:val="00DB2297"/>
    <w:rsid w:val="00DB4570"/>
    <w:rsid w:val="00DB6D9C"/>
    <w:rsid w:val="00DB7ECD"/>
    <w:rsid w:val="00DC44A4"/>
    <w:rsid w:val="00DC636A"/>
    <w:rsid w:val="00DD3142"/>
    <w:rsid w:val="00DD5B84"/>
    <w:rsid w:val="00DD718F"/>
    <w:rsid w:val="00DE1C41"/>
    <w:rsid w:val="00DF2593"/>
    <w:rsid w:val="00E103E2"/>
    <w:rsid w:val="00E12D9B"/>
    <w:rsid w:val="00E174BB"/>
    <w:rsid w:val="00E25992"/>
    <w:rsid w:val="00E32E52"/>
    <w:rsid w:val="00E34C0B"/>
    <w:rsid w:val="00E37AF4"/>
    <w:rsid w:val="00E52E49"/>
    <w:rsid w:val="00E704C9"/>
    <w:rsid w:val="00E71868"/>
    <w:rsid w:val="00E7272B"/>
    <w:rsid w:val="00E74419"/>
    <w:rsid w:val="00E76F89"/>
    <w:rsid w:val="00E80CAE"/>
    <w:rsid w:val="00E9409C"/>
    <w:rsid w:val="00E942F0"/>
    <w:rsid w:val="00E943E7"/>
    <w:rsid w:val="00EA16D7"/>
    <w:rsid w:val="00EA371D"/>
    <w:rsid w:val="00EA44A3"/>
    <w:rsid w:val="00EC0412"/>
    <w:rsid w:val="00EC408E"/>
    <w:rsid w:val="00EC529C"/>
    <w:rsid w:val="00EC62D0"/>
    <w:rsid w:val="00EC6BCE"/>
    <w:rsid w:val="00ED24FF"/>
    <w:rsid w:val="00ED46C4"/>
    <w:rsid w:val="00EE5843"/>
    <w:rsid w:val="00F1242E"/>
    <w:rsid w:val="00F2221E"/>
    <w:rsid w:val="00F3479F"/>
    <w:rsid w:val="00F358A8"/>
    <w:rsid w:val="00F54250"/>
    <w:rsid w:val="00F566D0"/>
    <w:rsid w:val="00F62500"/>
    <w:rsid w:val="00F62AA9"/>
    <w:rsid w:val="00F6303A"/>
    <w:rsid w:val="00F74E8C"/>
    <w:rsid w:val="00F75FC7"/>
    <w:rsid w:val="00F77445"/>
    <w:rsid w:val="00FB27D9"/>
    <w:rsid w:val="00FB3787"/>
    <w:rsid w:val="00FC0372"/>
    <w:rsid w:val="00FC17C7"/>
    <w:rsid w:val="00FC1B0D"/>
    <w:rsid w:val="00FC4759"/>
    <w:rsid w:val="00FC6BBE"/>
    <w:rsid w:val="00FD7109"/>
    <w:rsid w:val="00FE563C"/>
    <w:rsid w:val="00FE7437"/>
    <w:rsid w:val="00FF27DD"/>
    <w:rsid w:val="0110C346"/>
    <w:rsid w:val="1A84A696"/>
    <w:rsid w:val="1AF0D75F"/>
    <w:rsid w:val="1DECA517"/>
    <w:rsid w:val="1E6681AA"/>
    <w:rsid w:val="23B87E86"/>
    <w:rsid w:val="255113DB"/>
    <w:rsid w:val="2C774380"/>
    <w:rsid w:val="2F699BE5"/>
    <w:rsid w:val="32002D1E"/>
    <w:rsid w:val="34537367"/>
    <w:rsid w:val="374BAC96"/>
    <w:rsid w:val="38FAFFF1"/>
    <w:rsid w:val="404D0318"/>
    <w:rsid w:val="64193AB9"/>
    <w:rsid w:val="6815BE17"/>
    <w:rsid w:val="6AD8126B"/>
    <w:rsid w:val="6BC75C42"/>
    <w:rsid w:val="7042017B"/>
    <w:rsid w:val="74688929"/>
    <w:rsid w:val="74C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E2A18"/>
  <w15:docId w15:val="{20235E54-8999-4D51-9A54-363E994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2F0"/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1F67"/>
    <w:pPr>
      <w:spacing w:before="240" w:after="0"/>
      <w:jc w:val="center"/>
      <w:outlineLvl w:val="0"/>
    </w:pPr>
    <w:rPr>
      <w:rFonts w:ascii="Tahoma" w:eastAsiaTheme="majorEastAsia" w:hAnsi="Tahoma" w:cs="Tahoma"/>
      <w:b/>
      <w:bCs/>
      <w:color w:val="1A6986"/>
      <w:spacing w:val="10"/>
      <w:sz w:val="32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23877"/>
    <w:pPr>
      <w:pBdr>
        <w:left w:val="single" w:sz="18" w:space="4" w:color="FFC000" w:themeColor="accent4"/>
      </w:pBdr>
      <w:spacing w:after="0"/>
      <w:outlineLvl w:val="1"/>
    </w:pPr>
    <w:rPr>
      <w:rFonts w:ascii="Tahoma" w:hAnsi="Tahoma" w:cs="Tahoma"/>
      <w:b/>
      <w:bCs/>
      <w:color w:val="1A6986"/>
      <w:spacing w:val="1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C23877"/>
    <w:pPr>
      <w:outlineLvl w:val="2"/>
    </w:pPr>
    <w:rPr>
      <w:rFonts w:ascii="Tahoma" w:hAnsi="Tahoma" w:cs="Tahoma"/>
      <w:b/>
      <w:bCs/>
      <w:color w:val="1E384B"/>
      <w:spacing w:val="15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B04283"/>
    <w:pPr>
      <w:outlineLvl w:val="3"/>
    </w:pPr>
    <w:rPr>
      <w:rFonts w:ascii="Tahoma" w:hAnsi="Tahoma" w:cs="Tahoma"/>
      <w:color w:val="1E384B"/>
      <w:spacing w:val="1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3A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3A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3A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3A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3A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E23CC"/>
  </w:style>
  <w:style w:type="character" w:customStyle="1" w:styleId="CommentTextChar">
    <w:name w:val="Comment Text Char"/>
    <w:link w:val="CommentText"/>
    <w:uiPriority w:val="99"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customStyle="1" w:styleId="RowHeading">
    <w:name w:val="Row Heading"/>
    <w:qFormat/>
    <w:rsid w:val="0021345F"/>
    <w:pPr>
      <w:spacing w:before="0" w:after="0" w:line="240" w:lineRule="auto"/>
      <w:jc w:val="right"/>
    </w:pPr>
    <w:rPr>
      <w:rFonts w:ascii="Calibri" w:hAnsi="Calibri"/>
      <w:color w:val="1E384B"/>
      <w:sz w:val="22"/>
      <w:szCs w:val="22"/>
    </w:rPr>
  </w:style>
  <w:style w:type="paragraph" w:customStyle="1" w:styleId="ColumnHeading">
    <w:name w:val="Column Heading"/>
    <w:next w:val="DataCell"/>
    <w:qFormat/>
    <w:rsid w:val="0021345F"/>
    <w:pPr>
      <w:spacing w:before="0" w:after="0" w:line="240" w:lineRule="auto"/>
      <w:jc w:val="right"/>
    </w:pPr>
    <w:rPr>
      <w:rFonts w:ascii="Calibri" w:hAnsi="Calibri"/>
      <w:bCs/>
      <w:color w:val="FFFFFF" w:themeColor="background1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DB2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7DB2"/>
    <w:rPr>
      <w:caps/>
      <w:color w:val="595959" w:themeColor="text1" w:themeTint="A6"/>
      <w:spacing w:val="10"/>
      <w:sz w:val="21"/>
      <w:szCs w:val="21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1F2BA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AAA"/>
    <w:pPr>
      <w:numPr>
        <w:numId w:val="1"/>
      </w:numPr>
      <w:spacing w:before="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3877"/>
    <w:rPr>
      <w:rFonts w:ascii="Tahoma" w:hAnsi="Tahoma" w:cs="Tahoma"/>
      <w:b/>
      <w:bCs/>
      <w:color w:val="1A6986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1F67"/>
    <w:rPr>
      <w:rFonts w:ascii="Tahoma" w:eastAsiaTheme="majorEastAsia" w:hAnsi="Tahoma" w:cs="Tahoma"/>
      <w:b/>
      <w:bCs/>
      <w:color w:val="1A6986"/>
      <w:spacing w:val="10"/>
      <w:sz w:val="32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C1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C1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1101C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23877"/>
    <w:rPr>
      <w:rFonts w:ascii="Tahoma" w:hAnsi="Tahoma" w:cs="Tahoma"/>
      <w:b/>
      <w:bCs/>
      <w:color w:val="1E384B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4283"/>
    <w:rPr>
      <w:rFonts w:ascii="Tahoma" w:hAnsi="Tahoma" w:cs="Tahoma"/>
      <w:color w:val="1E384B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3A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3A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3A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3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3A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3A7"/>
    <w:rPr>
      <w:b/>
      <w:bCs/>
      <w:color w:val="2E74B5" w:themeColor="accent1" w:themeShade="BF"/>
      <w:sz w:val="16"/>
      <w:szCs w:val="16"/>
    </w:rPr>
  </w:style>
  <w:style w:type="character" w:styleId="Emphasis">
    <w:name w:val="Emphasis"/>
    <w:uiPriority w:val="20"/>
    <w:qFormat/>
    <w:rsid w:val="003B63A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63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3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63A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3A7"/>
    <w:pPr>
      <w:spacing w:before="240" w:after="240" w:line="240" w:lineRule="auto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3A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63A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C1BB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63A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63A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63A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3A7"/>
    <w:pPr>
      <w:outlineLvl w:val="9"/>
    </w:pPr>
  </w:style>
  <w:style w:type="paragraph" w:customStyle="1" w:styleId="Abstract">
    <w:name w:val="Abstract"/>
    <w:basedOn w:val="Normal"/>
    <w:autoRedefine/>
    <w:qFormat/>
    <w:rsid w:val="00E34C0B"/>
    <w:pPr>
      <w:pBdr>
        <w:top w:val="single" w:sz="48" w:space="1" w:color="DFF2F9"/>
        <w:left w:val="single" w:sz="48" w:space="4" w:color="DFF2F9"/>
        <w:bottom w:val="single" w:sz="48" w:space="1" w:color="DFF2F9"/>
        <w:right w:val="single" w:sz="48" w:space="4" w:color="DFF2F9"/>
      </w:pBdr>
      <w:shd w:val="clear" w:color="auto" w:fill="DFF2F9"/>
      <w:spacing w:before="360" w:after="360"/>
    </w:pPr>
  </w:style>
  <w:style w:type="table" w:styleId="TableGrid">
    <w:name w:val="Table Grid"/>
    <w:basedOn w:val="TableNormal"/>
    <w:uiPriority w:val="59"/>
    <w:rsid w:val="00AC2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qFormat/>
    <w:rsid w:val="00B04283"/>
    <w:pPr>
      <w:jc w:val="center"/>
    </w:pPr>
    <w:rPr>
      <w:rFonts w:ascii="Tahoma" w:hAnsi="Tahoma" w:cs="Tahoma"/>
      <w:b/>
      <w:bCs/>
      <w:caps/>
      <w:color w:val="1A6986"/>
      <w:spacing w:val="15"/>
      <w:sz w:val="22"/>
      <w:szCs w:val="24"/>
    </w:rPr>
  </w:style>
  <w:style w:type="table" w:styleId="GridTable4-Accent1">
    <w:name w:val="Grid Table 4 Accent 1"/>
    <w:basedOn w:val="TableNormal"/>
    <w:uiPriority w:val="49"/>
    <w:rsid w:val="003B06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06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A168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OARTableStyle1">
    <w:name w:val="SOAR Table Style 1"/>
    <w:basedOn w:val="TableNormal"/>
    <w:uiPriority w:val="99"/>
    <w:rsid w:val="00CF3624"/>
    <w:pPr>
      <w:spacing w:before="0" w:after="0" w:line="240" w:lineRule="auto"/>
    </w:pPr>
    <w:tblPr>
      <w:tblStyleRowBandSize w:val="1"/>
      <w:tblBorders>
        <w:top w:val="single" w:sz="4" w:space="0" w:color="D8F0F8"/>
        <w:left w:val="single" w:sz="4" w:space="0" w:color="D8F0F8"/>
        <w:bottom w:val="single" w:sz="4" w:space="0" w:color="D8F0F8"/>
        <w:right w:val="single" w:sz="4" w:space="0" w:color="D8F0F8"/>
        <w:insideH w:val="single" w:sz="4" w:space="0" w:color="D8F0F8"/>
        <w:insideV w:val="single" w:sz="4" w:space="0" w:color="D8F0F8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1A6986"/>
      </w:tcPr>
    </w:tblStylePr>
    <w:tblStylePr w:type="firstCol">
      <w:rPr>
        <w:rFonts w:ascii="Calibri" w:hAnsi="Calibri"/>
        <w:b/>
        <w:i w:val="0"/>
        <w:color w:val="1A6986"/>
      </w:rPr>
    </w:tblStylePr>
    <w:tblStylePr w:type="band1Horz">
      <w:tblPr/>
      <w:tcPr>
        <w:shd w:val="clear" w:color="auto" w:fill="D8F0F8"/>
      </w:tcPr>
    </w:tblStylePr>
  </w:style>
  <w:style w:type="paragraph" w:customStyle="1" w:styleId="DataCell">
    <w:name w:val="Data Cell"/>
    <w:qFormat/>
    <w:rsid w:val="0021345F"/>
    <w:pPr>
      <w:spacing w:before="0" w:after="0" w:line="240" w:lineRule="auto"/>
      <w:jc w:val="right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27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4789"/>
    <w:pPr>
      <w:spacing w:before="0" w:after="0" w:line="240" w:lineRule="auto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a.gov/disability/professionals/bluebook/12.00-MentalDisorders-Adult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rkman.PRAUSERS\Policy%20Research%20Associates%20Inc\SOAR%20-%20Documents\Admin\SOAR%20Handout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983df-aeaf-4222-b053-376ab4ecb4ed">
      <UserInfo>
        <DisplayName>Briela Tollisen</DisplayName>
        <AccountId>61</AccountId>
        <AccountType/>
      </UserInfo>
      <UserInfo>
        <DisplayName>Suzy Sodergren</DisplayName>
        <AccountId>17</AccountId>
        <AccountType/>
      </UserInfo>
      <UserInfo>
        <DisplayName>Kristin Lupfer</DisplayName>
        <AccountId>10</AccountId>
        <AccountType/>
      </UserInfo>
    </SharedWithUsers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8" ma:contentTypeDescription="Create a new document." ma:contentTypeScope="" ma:versionID="cb99a9f2a4e1a484b724fc0065f91204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e28ffef56841609d67a5af1da2f7f5e3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9B67-C879-4B4D-BBE1-2205A4AB6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4FB67-3E25-4C62-B26B-336E77BAE4E8}">
  <ds:schemaRefs>
    <ds:schemaRef ds:uri="http://schemas.microsoft.com/office/2006/metadata/properties"/>
    <ds:schemaRef ds:uri="http://schemas.microsoft.com/office/infopath/2007/PartnerControls"/>
    <ds:schemaRef ds:uri="df1983df-aeaf-4222-b053-376ab4ecb4ed"/>
    <ds:schemaRef ds:uri="7557eede-73b7-462b-a86f-b30f146a99f4"/>
  </ds:schemaRefs>
</ds:datastoreItem>
</file>

<file path=customXml/itemProps3.xml><?xml version="1.0" encoding="utf-8"?>
<ds:datastoreItem xmlns:ds="http://schemas.openxmlformats.org/officeDocument/2006/customXml" ds:itemID="{408E0CA1-2F10-489F-AF68-6038B16A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C22B8-9133-47CC-A140-7481A877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SOAR Handout Template 2023.dotx</Template>
  <TotalTime>29</TotalTime>
  <Pages>2</Pages>
  <Words>484</Words>
  <Characters>3017</Characters>
  <Application>Microsoft Office Word</Application>
  <DocSecurity>4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3479</CharactersWithSpaces>
  <SharedDoc>false</SharedDoc>
  <HLinks>
    <vt:vector size="6" baseType="variant">
      <vt:variant>
        <vt:i4>5767193</vt:i4>
      </vt:variant>
      <vt:variant>
        <vt:i4>0</vt:i4>
      </vt:variant>
      <vt:variant>
        <vt:i4>0</vt:i4>
      </vt:variant>
      <vt:variant>
        <vt:i4>5</vt:i4>
      </vt:variant>
      <vt:variant>
        <vt:lpwstr>https://www.ssa.gov/disability/professionals/bluebook/12.00-MentalDisorders-Adult.htm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Kirkman</dc:creator>
  <cp:keywords>SSI; SSDI; Disability; Recovery</cp:keywords>
  <dc:description/>
  <cp:lastModifiedBy>Suzy Sodergren</cp:lastModifiedBy>
  <cp:revision>175</cp:revision>
  <dcterms:created xsi:type="dcterms:W3CDTF">2023-06-06T10:38:00Z</dcterms:created>
  <dcterms:modified xsi:type="dcterms:W3CDTF">2024-02-01T19:10:00Z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GrammarlyDocumentId">
    <vt:lpwstr>712515504a2c1062f01e2265e99d2035595b6258b41f8dc5f9b066ee18793449</vt:lpwstr>
  </property>
  <property fmtid="{D5CDD505-2E9C-101B-9397-08002B2CF9AE}" pid="4" name="MediaServiceImageTags">
    <vt:lpwstr/>
  </property>
</Properties>
</file>